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B8" w:rsidRPr="00193A58" w:rsidRDefault="00D315B8" w:rsidP="00193A58">
      <w:pPr>
        <w:tabs>
          <w:tab w:val="left" w:pos="380"/>
        </w:tabs>
        <w:rPr>
          <w:rFonts w:ascii="Arial" w:hAnsi="Arial" w:cs="Arial"/>
          <w:sz w:val="24"/>
          <w:szCs w:val="24"/>
          <w:lang w:val="pl-PL"/>
        </w:rPr>
      </w:pPr>
    </w:p>
    <w:p w:rsidR="00193A58" w:rsidRDefault="00BD770F" w:rsidP="009A7403">
      <w:pPr>
        <w:pStyle w:val="Bezodstpw"/>
        <w:ind w:left="4320"/>
        <w:rPr>
          <w:b/>
          <w:sz w:val="24"/>
          <w:szCs w:val="24"/>
          <w:lang w:val="pl-PL"/>
        </w:rPr>
      </w:pPr>
      <w:r w:rsidRPr="00193A58">
        <w:rPr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3E8706FC" wp14:editId="5D23CEC2">
            <wp:simplePos x="0" y="0"/>
            <wp:positionH relativeFrom="column">
              <wp:posOffset>-2036888</wp:posOffset>
            </wp:positionH>
            <wp:positionV relativeFrom="paragraph">
              <wp:posOffset>-400098</wp:posOffset>
            </wp:positionV>
            <wp:extent cx="1500207" cy="918000"/>
            <wp:effectExtent l="19050" t="0" r="4743" b="0"/>
            <wp:wrapNone/>
            <wp:docPr id="9" name="Obraz 9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207" cy="9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5DE" w:rsidRPr="00193A58">
        <w:rPr>
          <w:b/>
          <w:noProof/>
          <w:color w:val="ADAFB2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BFC0D1" wp14:editId="7454F1AE">
                <wp:simplePos x="0" y="0"/>
                <wp:positionH relativeFrom="column">
                  <wp:posOffset>20320</wp:posOffset>
                </wp:positionH>
                <wp:positionV relativeFrom="paragraph">
                  <wp:posOffset>-470535</wp:posOffset>
                </wp:positionV>
                <wp:extent cx="2095500" cy="342900"/>
                <wp:effectExtent l="127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DA" w:rsidRPr="00D6725B" w:rsidRDefault="000D3BDA" w:rsidP="00D6725B">
                            <w:pPr>
                              <w:rPr>
                                <w:rFonts w:ascii="Arial" w:hAnsi="Arial" w:cs="Arial"/>
                                <w:color w:val="ADAFB2"/>
                                <w:lang w:val="pl-PL"/>
                              </w:rPr>
                            </w:pP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  <w:lang w:val="pl-PL"/>
                              </w:rPr>
                              <w:t>INFORMACJA PRASOWA</w:t>
                            </w:r>
                            <w:r w:rsidRPr="00C66D2A">
                              <w:rPr>
                                <w:rFonts w:ascii="Arial" w:hAnsi="Arial" w:cs="Arial"/>
                                <w:b/>
                                <w:color w:val="ADAFB2"/>
                                <w:lang w:val="pl-PL"/>
                              </w:rPr>
                              <w:br/>
                            </w:r>
                            <w:r w:rsidR="001D6B60">
                              <w:rPr>
                                <w:rFonts w:ascii="Arial" w:hAnsi="Arial" w:cs="Arial"/>
                                <w:color w:val="ADAFB2"/>
                                <w:lang w:val="pl-PL"/>
                              </w:rPr>
                              <w:t>12</w:t>
                            </w:r>
                            <w:r w:rsidR="00244EE0">
                              <w:rPr>
                                <w:rFonts w:ascii="Arial" w:hAnsi="Arial" w:cs="Arial"/>
                                <w:color w:val="ADAFB2"/>
                                <w:lang w:val="pl-PL"/>
                              </w:rPr>
                              <w:t xml:space="preserve">.02.2021 </w:t>
                            </w:r>
                          </w:p>
                          <w:p w:rsidR="000D3BDA" w:rsidRPr="00C66D2A" w:rsidRDefault="000D3BDA" w:rsidP="00D6725B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6pt;margin-top:-37.05pt;width:16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CSqw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" filled="f" stroked="f">
                <v:textbox inset="0,0,0,0">
                  <w:txbxContent>
                    <w:p w:rsidR="000D3BDA" w:rsidRPr="00D6725B" w:rsidRDefault="000D3BDA" w:rsidP="00D6725B">
                      <w:pPr>
                        <w:rPr>
                          <w:rFonts w:ascii="Arial" w:hAnsi="Arial" w:cs="Arial"/>
                          <w:color w:val="ADAFB2"/>
                          <w:lang w:val="pl-PL"/>
                        </w:rPr>
                      </w:pPr>
                      <w:r w:rsidRPr="00C66D2A">
                        <w:rPr>
                          <w:rFonts w:ascii="Arial" w:hAnsi="Arial" w:cs="Arial"/>
                          <w:b/>
                          <w:color w:val="ADAFB2"/>
                          <w:lang w:val="pl-PL"/>
                        </w:rPr>
                        <w:t>INFORMACJA PRASOWA</w:t>
                      </w:r>
                      <w:r w:rsidRPr="00C66D2A">
                        <w:rPr>
                          <w:rFonts w:ascii="Arial" w:hAnsi="Arial" w:cs="Arial"/>
                          <w:b/>
                          <w:color w:val="ADAFB2"/>
                          <w:lang w:val="pl-PL"/>
                        </w:rPr>
                        <w:br/>
                      </w:r>
                      <w:r w:rsidR="001D6B60">
                        <w:rPr>
                          <w:rFonts w:ascii="Arial" w:hAnsi="Arial" w:cs="Arial"/>
                          <w:color w:val="ADAFB2"/>
                          <w:lang w:val="pl-PL"/>
                        </w:rPr>
                        <w:t>12</w:t>
                      </w:r>
                      <w:r w:rsidR="00244EE0">
                        <w:rPr>
                          <w:rFonts w:ascii="Arial" w:hAnsi="Arial" w:cs="Arial"/>
                          <w:color w:val="ADAFB2"/>
                          <w:lang w:val="pl-PL"/>
                        </w:rPr>
                        <w:t xml:space="preserve">.02.2021 </w:t>
                      </w:r>
                    </w:p>
                    <w:p w:rsidR="000D3BDA" w:rsidRPr="00C66D2A" w:rsidRDefault="000D3BDA" w:rsidP="00D6725B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9A7403" w:rsidRDefault="00EE12CC" w:rsidP="00AB44A8">
      <w:pPr>
        <w:shd w:val="clear" w:color="auto" w:fill="FFFFFF"/>
        <w:spacing w:before="120" w:after="120" w:line="240" w:lineRule="auto"/>
        <w:textAlignment w:val="baseline"/>
        <w:rPr>
          <w:rFonts w:cstheme="minorHAnsi"/>
          <w:b/>
          <w:bCs/>
          <w:color w:val="1B1B1B"/>
          <w:lang w:val="pl-PL" w:eastAsia="pl-PL"/>
        </w:rPr>
      </w:pPr>
      <w:r w:rsidRPr="009A7403">
        <w:rPr>
          <w:rFonts w:asciiTheme="minorHAnsi" w:hAnsiTheme="minorHAnsi" w:cstheme="minorHAnsi"/>
          <w:b/>
          <w:bCs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A9BB5" wp14:editId="2FA45748">
                <wp:simplePos x="0" y="0"/>
                <wp:positionH relativeFrom="column">
                  <wp:posOffset>-2039620</wp:posOffset>
                </wp:positionH>
                <wp:positionV relativeFrom="paragraph">
                  <wp:posOffset>462222</wp:posOffset>
                </wp:positionV>
                <wp:extent cx="114236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0.6pt;margin-top:36.4pt;width:89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3QIQIAADs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" strokecolor="#c9cacc" strokeweight=".5pt"/>
            </w:pict>
          </mc:Fallback>
        </mc:AlternateContent>
      </w:r>
      <w:r w:rsidR="001D6B60" w:rsidRPr="00AB44A8">
        <w:rPr>
          <w:rFonts w:cstheme="minorHAnsi"/>
          <w:b/>
          <w:bCs/>
          <w:color w:val="1B1B1B"/>
          <w:lang w:val="pl-PL" w:eastAsia="pl-PL"/>
        </w:rPr>
        <w:t xml:space="preserve"> Twój e-PIT 2020 czeka na ciebie od 15 lutego na e-US</w:t>
      </w:r>
    </w:p>
    <w:p w:rsidR="00AB44A8" w:rsidRPr="00AB44A8" w:rsidRDefault="00AB44A8" w:rsidP="00AB44A8">
      <w:pPr>
        <w:shd w:val="clear" w:color="auto" w:fill="FFFFFF"/>
        <w:spacing w:before="120" w:after="120" w:line="240" w:lineRule="auto"/>
        <w:textAlignment w:val="baseline"/>
        <w:rPr>
          <w:rFonts w:cstheme="minorHAnsi"/>
          <w:b/>
          <w:bCs/>
          <w:color w:val="1B1B1B"/>
          <w:lang w:val="pl-PL" w:eastAsia="pl-PL"/>
        </w:rPr>
      </w:pPr>
    </w:p>
    <w:p w:rsidR="001D6B60" w:rsidRPr="001D6B60" w:rsidRDefault="001D6B60" w:rsidP="005D60B3">
      <w:pPr>
        <w:pStyle w:val="Akapitzlist"/>
        <w:numPr>
          <w:ilvl w:val="0"/>
          <w:numId w:val="26"/>
        </w:numPr>
        <w:shd w:val="clear" w:color="auto" w:fill="FFFFFF"/>
        <w:ind w:left="714" w:hanging="357"/>
        <w:contextualSpacing/>
        <w:jc w:val="both"/>
        <w:textAlignment w:val="baseline"/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</w:pPr>
      <w:r w:rsidRPr="009A7403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1921E" wp14:editId="262F601E">
                <wp:simplePos x="0" y="0"/>
                <wp:positionH relativeFrom="column">
                  <wp:posOffset>-2035810</wp:posOffset>
                </wp:positionH>
                <wp:positionV relativeFrom="paragraph">
                  <wp:posOffset>176934</wp:posOffset>
                </wp:positionV>
                <wp:extent cx="1363980" cy="6096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BFC" w:rsidRPr="002455DE" w:rsidRDefault="002455DE" w:rsidP="001F7BFC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 xml:space="preserve">Izba Administracji Skarbowej </w:t>
                            </w:r>
                            <w:r w:rsidR="00FB3B42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>w Bydgoszczy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60.3pt;margin-top:13.95pt;width:107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1ksQIAALAFAAAOAAAAZHJzL2Uyb0RvYy54bWysVNuOmzAQfa/Uf7D8zgIJYQE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" filled="f" stroked="f">
                <v:textbox inset="0,0,0,0">
                  <w:txbxContent>
                    <w:p w:rsidR="001F7BFC" w:rsidRPr="002455DE" w:rsidRDefault="002455DE" w:rsidP="001F7BFC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 xml:space="preserve">Izba Administracji Skarbowej </w:t>
                      </w:r>
                      <w:r w:rsidR="00FB3B42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>w Bydgoszczy</w:t>
                      </w:r>
                    </w:p>
                  </w:txbxContent>
                </v:textbox>
              </v:shape>
            </w:pict>
          </mc:Fallback>
        </mc:AlternateContent>
      </w:r>
      <w:r w:rsidRPr="001D6B60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 xml:space="preserve">15 lutego br. rozpocznie się okres rozliczeń PIT za rok 2020. </w:t>
      </w:r>
    </w:p>
    <w:p w:rsidR="005D60B3" w:rsidRDefault="001D6B60" w:rsidP="005D60B3">
      <w:pPr>
        <w:pStyle w:val="Akapitzlist"/>
        <w:numPr>
          <w:ilvl w:val="0"/>
          <w:numId w:val="26"/>
        </w:numPr>
        <w:shd w:val="clear" w:color="auto" w:fill="FFFFFF"/>
        <w:ind w:left="714" w:hanging="357"/>
        <w:textAlignment w:val="baseline"/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</w:pPr>
      <w:r w:rsidRPr="005D60B3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>Krajowa Administracja Skarbowa (KAS) przygotowała dla podatników rozliczenia roczne w usłudze Twój e-PIT. Przedsiębiorcy mogą wysłać PIT poprzez system e-Deklaracje.</w:t>
      </w:r>
    </w:p>
    <w:p w:rsidR="001D6B60" w:rsidRDefault="001D6B60" w:rsidP="005D60B3">
      <w:pPr>
        <w:pStyle w:val="Akapitzlist"/>
        <w:numPr>
          <w:ilvl w:val="0"/>
          <w:numId w:val="26"/>
        </w:numPr>
        <w:shd w:val="clear" w:color="auto" w:fill="FFFFFF"/>
        <w:ind w:left="714" w:hanging="357"/>
        <w:textAlignment w:val="baseline"/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</w:pPr>
      <w:r w:rsidRPr="005D60B3"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  <w:t>Na złożenie zeznania i rozliczenie się z fiskusem, jest czas do 30 kwietnia 2021r.</w:t>
      </w:r>
    </w:p>
    <w:p w:rsidR="005D60B3" w:rsidRPr="005D60B3" w:rsidRDefault="005D60B3" w:rsidP="005D60B3">
      <w:pPr>
        <w:pStyle w:val="Akapitzlist"/>
        <w:shd w:val="clear" w:color="auto" w:fill="FFFFFF"/>
        <w:ind w:left="714"/>
        <w:textAlignment w:val="baseline"/>
        <w:rPr>
          <w:rFonts w:asciiTheme="minorHAnsi" w:eastAsia="Times New Roman" w:hAnsiTheme="minorHAnsi" w:cstheme="minorHAnsi"/>
          <w:b/>
          <w:bCs/>
          <w:noProof/>
          <w:sz w:val="22"/>
          <w:szCs w:val="22"/>
        </w:rPr>
      </w:pPr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bCs/>
          <w:color w:val="1B1B1B"/>
          <w:lang w:val="pl-PL" w:eastAsia="pl-PL"/>
        </w:rPr>
      </w:pPr>
      <w:r w:rsidRPr="005D60B3">
        <w:rPr>
          <w:rFonts w:cstheme="minorHAnsi"/>
          <w:bCs/>
          <w:color w:val="1B1B1B"/>
          <w:lang w:val="pl-PL" w:eastAsia="pl-PL"/>
        </w:rPr>
        <w:t xml:space="preserve"> „Usługę Twój e-PIT udostępniamy podatnikom już po raz trzeci, ale w tym roku jest ona częścią e-Urzędu Skarbowego, czyli internetowego serwisu Ministerstwa Finansów i Krajowej Administracji Skarbowej.</w:t>
      </w:r>
      <w:r w:rsidRPr="005D60B3">
        <w:rPr>
          <w:rFonts w:cstheme="minorHAnsi"/>
          <w:lang w:val="pl-PL"/>
        </w:rPr>
        <w:t xml:space="preserve"> </w:t>
      </w:r>
      <w:r w:rsidRPr="005D60B3">
        <w:rPr>
          <w:rFonts w:cstheme="minorHAnsi"/>
          <w:bCs/>
          <w:color w:val="1B1B1B"/>
          <w:lang w:val="pl-PL" w:eastAsia="pl-PL"/>
        </w:rPr>
        <w:t>To rozwinięcie idei Twojego e-</w:t>
      </w:r>
      <w:proofErr w:type="spellStart"/>
      <w:r w:rsidRPr="005D60B3">
        <w:rPr>
          <w:rFonts w:cstheme="minorHAnsi"/>
          <w:bCs/>
          <w:color w:val="1B1B1B"/>
          <w:lang w:val="pl-PL" w:eastAsia="pl-PL"/>
        </w:rPr>
        <w:t>PITa</w:t>
      </w:r>
      <w:proofErr w:type="spellEnd"/>
      <w:r w:rsidRPr="005D60B3">
        <w:rPr>
          <w:rFonts w:cstheme="minorHAnsi"/>
          <w:bCs/>
          <w:color w:val="1B1B1B"/>
          <w:lang w:val="pl-PL" w:eastAsia="pl-PL"/>
        </w:rPr>
        <w:t xml:space="preserve"> – wygodnych, bezpiecznych i łatwo dostępnych usług ułatwiających życie naszym klientom” – wskazuje minister finansów, funduszy i polityki regionalnej Tadeusz Kościński. 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bCs/>
          <w:color w:val="1B1B1B"/>
          <w:lang w:val="pl-PL" w:eastAsia="pl-PL"/>
        </w:rPr>
        <w:t>„</w:t>
      </w:r>
      <w:r w:rsidRPr="005D60B3">
        <w:rPr>
          <w:rFonts w:cstheme="minorHAnsi"/>
          <w:color w:val="1B1B1B"/>
          <w:lang w:val="pl-PL" w:eastAsia="pl-PL"/>
        </w:rPr>
        <w:t xml:space="preserve">1 lutego br. uruchomiliśmy e-Urząd Skarbowy, który cieszy się dużą popularnością. Zalogowało się do niego już blisko pół miliona podatników. Złożono ponad 3,2 tys. różnych pism. 35 tys. osób skorzystało z możliwości obejrzenia swojego mandatu, a 32 tys. osób zapłaciło elektronicznie podatki” </w:t>
      </w:r>
      <w:r w:rsidRPr="005D60B3">
        <w:rPr>
          <w:rFonts w:cstheme="minorHAnsi"/>
          <w:bCs/>
          <w:color w:val="1B1B1B"/>
          <w:lang w:val="pl-PL" w:eastAsia="pl-PL"/>
        </w:rPr>
        <w:t>–</w:t>
      </w:r>
      <w:r w:rsidRPr="005D60B3">
        <w:rPr>
          <w:rFonts w:cstheme="minorHAnsi"/>
          <w:color w:val="1B1B1B"/>
          <w:lang w:val="pl-PL" w:eastAsia="pl-PL"/>
        </w:rPr>
        <w:t xml:space="preserve"> mówi szefowa Krajowej Administracji Skarbowej Magdalena Rzeczkowska. 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bCs/>
          <w:color w:val="1B1B1B"/>
          <w:lang w:val="pl-PL" w:eastAsia="pl-PL"/>
        </w:rPr>
      </w:pPr>
      <w:r w:rsidRPr="005D60B3">
        <w:rPr>
          <w:rFonts w:cstheme="minorHAnsi"/>
          <w:bCs/>
          <w:color w:val="1B1B1B"/>
          <w:lang w:val="pl-PL" w:eastAsia="pl-PL"/>
        </w:rPr>
        <w:t>Twój e-PIT to jedna z najpopularniejszych e-usług polskiej administracji</w:t>
      </w:r>
      <w:r w:rsidRPr="005D60B3">
        <w:rPr>
          <w:rFonts w:cstheme="minorHAnsi"/>
          <w:bCs/>
          <w:i/>
          <w:color w:val="1B1B1B"/>
          <w:lang w:val="pl-PL" w:eastAsia="pl-PL"/>
        </w:rPr>
        <w:t xml:space="preserve">. </w:t>
      </w:r>
      <w:r w:rsidRPr="005D60B3">
        <w:rPr>
          <w:rFonts w:cstheme="minorHAnsi"/>
          <w:bCs/>
          <w:color w:val="1B1B1B"/>
          <w:lang w:val="pl-PL" w:eastAsia="pl-PL"/>
        </w:rPr>
        <w:t>W</w:t>
      </w:r>
      <w:r>
        <w:rPr>
          <w:rFonts w:cstheme="minorHAnsi"/>
          <w:bCs/>
          <w:color w:val="1B1B1B"/>
          <w:lang w:val="pl-PL" w:eastAsia="pl-PL"/>
        </w:rPr>
        <w:t> </w:t>
      </w:r>
      <w:r w:rsidRPr="005D60B3">
        <w:rPr>
          <w:rFonts w:cstheme="minorHAnsi"/>
          <w:bCs/>
          <w:color w:val="1B1B1B"/>
          <w:lang w:val="pl-PL" w:eastAsia="pl-PL"/>
        </w:rPr>
        <w:t>ubiegłym roku blisko połowa z 18,3 mln elektronicznych deklaracji PIT została przez nią złożonych.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bCs/>
          <w:i/>
          <w:color w:val="1B1B1B"/>
          <w:lang w:val="pl-PL" w:eastAsia="pl-PL"/>
        </w:rPr>
      </w:pPr>
      <w:r w:rsidRPr="005D60B3">
        <w:rPr>
          <w:rFonts w:cstheme="minorHAnsi"/>
          <w:bCs/>
          <w:color w:val="1B1B1B"/>
          <w:lang w:val="pl-PL" w:eastAsia="pl-PL"/>
        </w:rPr>
        <w:t>„Liczymy, że w 2021 r. pobijemy ten rekord. Dzięki Twój e-PIT podatnicy mają możliwość rozliczenia podatku w dogodnym miejscu i czasie, bez konieczności wizyty w urzędzie skarbowym” – podkreśla minister Kościński.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b/>
          <w:color w:val="1B1B1B"/>
          <w:lang w:val="pl-PL" w:eastAsia="pl-PL"/>
        </w:rPr>
      </w:pPr>
      <w:r w:rsidRPr="005D60B3">
        <w:rPr>
          <w:rFonts w:cstheme="minorHAnsi"/>
          <w:b/>
          <w:color w:val="1B1B1B"/>
          <w:lang w:val="pl-PL" w:eastAsia="pl-PL"/>
        </w:rPr>
        <w:t>KAS pomaga podatnikom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 xml:space="preserve">„Podatnicy, którzy skorzystają z usługi Twój e-PIT, mogą liczyć na łatwiejsze rozliczenie rocznego podatku. Przygotowane przez KAS deklaracje PIT będą uwzględniać ulgę na dzieci czy zwolnienie z PIT dla osób do 26. roku życia. Wszyscy, którzy złożą PIT elektronicznie, w tym przez usługę Twój e-PIT, otrzymają zwrot podatku w skróconym czasie 45 dni” – mówi wiceminister Rzeczkowska. 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Krajowa Administracja Skarbowa przygotowała podatnikom ich zeznania roczne na podstawie posiadanych przez siebie danych. W usłudze Twój e-PIT są najczęściej wypełniane zeznania roczne, czyli PIT-37 i PIT-38.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Osoby, które nie prowadzą działalności gospodarczej, mogą skorzystać z zeznań przygotowanych na formularzach PIT-28 i PIT-36 (rozliczenia udostępnione w</w:t>
      </w:r>
      <w:r>
        <w:rPr>
          <w:rFonts w:cstheme="minorHAnsi"/>
          <w:color w:val="1B1B1B"/>
          <w:lang w:val="pl-PL" w:eastAsia="pl-PL"/>
        </w:rPr>
        <w:t> </w:t>
      </w:r>
      <w:r w:rsidRPr="005D60B3">
        <w:rPr>
          <w:rFonts w:cstheme="minorHAnsi"/>
          <w:color w:val="1B1B1B"/>
          <w:lang w:val="pl-PL" w:eastAsia="pl-PL"/>
        </w:rPr>
        <w:t>usłudze trzeba jednak samemu będzie uzupełnić o dane dotycząc</w:t>
      </w:r>
      <w:r w:rsidR="00647A04">
        <w:rPr>
          <w:rFonts w:cstheme="minorHAnsi"/>
          <w:color w:val="1B1B1B"/>
          <w:lang w:val="pl-PL" w:eastAsia="pl-PL"/>
        </w:rPr>
        <w:t>e</w:t>
      </w:r>
      <w:r w:rsidRPr="005D60B3">
        <w:rPr>
          <w:rFonts w:cstheme="minorHAnsi"/>
          <w:color w:val="1B1B1B"/>
          <w:lang w:val="pl-PL" w:eastAsia="pl-PL"/>
        </w:rPr>
        <w:t xml:space="preserve"> przychodów z działalności gospodarczej oraz działów specjalnych produkcji rolnej). 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lastRenderedPageBreak/>
        <w:t>Dostępne będzie również oświadczenie o przekazaniu 1</w:t>
      </w:r>
      <w:r w:rsidR="007F3673">
        <w:rPr>
          <w:rFonts w:cstheme="minorHAnsi"/>
          <w:color w:val="1B1B1B"/>
          <w:lang w:val="pl-PL" w:eastAsia="pl-PL"/>
        </w:rPr>
        <w:t xml:space="preserve"> </w:t>
      </w:r>
      <w:r w:rsidRPr="005D60B3">
        <w:rPr>
          <w:rFonts w:cstheme="minorHAnsi"/>
          <w:color w:val="1B1B1B"/>
          <w:lang w:val="pl-PL" w:eastAsia="pl-PL"/>
        </w:rPr>
        <w:t>% podatku organizacji pożytku publicznego czyli PIT-OP.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b/>
          <w:color w:val="1B1B1B"/>
          <w:lang w:val="pl-PL" w:eastAsia="pl-PL"/>
        </w:rPr>
      </w:pPr>
      <w:r w:rsidRPr="005D60B3">
        <w:rPr>
          <w:rFonts w:cstheme="minorHAnsi"/>
          <w:b/>
          <w:color w:val="1B1B1B"/>
          <w:lang w:val="pl-PL" w:eastAsia="pl-PL"/>
        </w:rPr>
        <w:t>Ważne terminy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Do 30 kwietnia 2021 r. podatnicy mogą zweryfikować i zmodyfikować lub</w:t>
      </w:r>
      <w:r>
        <w:rPr>
          <w:rFonts w:cstheme="minorHAnsi"/>
          <w:color w:val="1B1B1B"/>
          <w:lang w:val="pl-PL" w:eastAsia="pl-PL"/>
        </w:rPr>
        <w:t> </w:t>
      </w:r>
      <w:r w:rsidRPr="005D60B3">
        <w:rPr>
          <w:rFonts w:cstheme="minorHAnsi"/>
          <w:color w:val="1B1B1B"/>
          <w:lang w:val="pl-PL" w:eastAsia="pl-PL"/>
        </w:rPr>
        <w:t>zatwierdzić swoje rozliczenia w usłudze Twój e-PIT. Potem KAS automatycznie zaakceptuje zeznania PIT-37 i PIT-38, które przygotowała na</w:t>
      </w:r>
      <w:r>
        <w:rPr>
          <w:rFonts w:cstheme="minorHAnsi"/>
          <w:color w:val="1B1B1B"/>
          <w:lang w:val="pl-PL" w:eastAsia="pl-PL"/>
        </w:rPr>
        <w:t> </w:t>
      </w:r>
      <w:r w:rsidRPr="005D60B3">
        <w:rPr>
          <w:rFonts w:cstheme="minorHAnsi"/>
          <w:color w:val="1B1B1B"/>
          <w:lang w:val="pl-PL" w:eastAsia="pl-PL"/>
        </w:rPr>
        <w:t>podstawie podsiadanych danych. Dzięki temu PIT będzie złożony w terminie nawet jeżeli podatnik nie podejmie żadnych działań.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Zeznanie PIT-28 za 2020 r. można składać w usłudze Twój e-PIT do 1 marca 2021</w:t>
      </w:r>
      <w:r>
        <w:rPr>
          <w:rFonts w:cstheme="minorHAnsi"/>
          <w:color w:val="1B1B1B"/>
          <w:lang w:val="pl-PL" w:eastAsia="pl-PL"/>
        </w:rPr>
        <w:t> </w:t>
      </w:r>
      <w:r w:rsidRPr="005D60B3">
        <w:rPr>
          <w:rFonts w:cstheme="minorHAnsi"/>
          <w:color w:val="1B1B1B"/>
          <w:lang w:val="pl-PL" w:eastAsia="pl-PL"/>
        </w:rPr>
        <w:t xml:space="preserve">r. 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 xml:space="preserve">Rozliczenie roczne PIT-28 i PIT-36 (w przeciwieństwie do rozliczenia PIT-37 </w:t>
      </w:r>
      <w:r>
        <w:rPr>
          <w:rFonts w:cstheme="minorHAnsi"/>
          <w:color w:val="1B1B1B"/>
          <w:lang w:val="pl-PL" w:eastAsia="pl-PL"/>
        </w:rPr>
        <w:t xml:space="preserve">    </w:t>
      </w:r>
      <w:r w:rsidRPr="005D60B3">
        <w:rPr>
          <w:rFonts w:cstheme="minorHAnsi"/>
          <w:color w:val="1B1B1B"/>
          <w:lang w:val="pl-PL" w:eastAsia="pl-PL"/>
        </w:rPr>
        <w:t>i</w:t>
      </w:r>
      <w:r>
        <w:rPr>
          <w:rFonts w:cstheme="minorHAnsi"/>
          <w:color w:val="1B1B1B"/>
          <w:lang w:val="pl-PL" w:eastAsia="pl-PL"/>
        </w:rPr>
        <w:t> </w:t>
      </w:r>
      <w:r w:rsidRPr="005D60B3">
        <w:rPr>
          <w:rFonts w:cstheme="minorHAnsi"/>
          <w:color w:val="1B1B1B"/>
          <w:lang w:val="pl-PL" w:eastAsia="pl-PL"/>
        </w:rPr>
        <w:t>PIT-</w:t>
      </w:r>
      <w:r>
        <w:rPr>
          <w:rFonts w:cstheme="minorHAnsi"/>
          <w:color w:val="1B1B1B"/>
          <w:lang w:val="pl-PL" w:eastAsia="pl-PL"/>
        </w:rPr>
        <w:t>3</w:t>
      </w:r>
      <w:r w:rsidRPr="005D60B3">
        <w:rPr>
          <w:rFonts w:cstheme="minorHAnsi"/>
          <w:color w:val="1B1B1B"/>
          <w:lang w:val="pl-PL" w:eastAsia="pl-PL"/>
        </w:rPr>
        <w:t>8), nie zostanie automatycznie zaakceptowane z upływem 30 kwietnia 2021 r.</w:t>
      </w:r>
      <w:r w:rsidRPr="005D60B3">
        <w:rPr>
          <w:rFonts w:cstheme="minorHAnsi"/>
          <w:lang w:val="pl-PL"/>
        </w:rPr>
        <w:t xml:space="preserve"> </w:t>
      </w:r>
      <w:r w:rsidRPr="005D60B3">
        <w:rPr>
          <w:rFonts w:cstheme="minorHAnsi"/>
          <w:color w:val="1B1B1B"/>
          <w:lang w:val="pl-PL" w:eastAsia="pl-PL"/>
        </w:rPr>
        <w:t>Należy pamiętać, aby sprawdzić i uzupełnić to rozliczenie, a następnie je</w:t>
      </w:r>
      <w:r>
        <w:rPr>
          <w:rFonts w:cstheme="minorHAnsi"/>
          <w:color w:val="1B1B1B"/>
          <w:lang w:val="pl-PL" w:eastAsia="pl-PL"/>
        </w:rPr>
        <w:t> </w:t>
      </w:r>
      <w:r w:rsidRPr="005D60B3">
        <w:rPr>
          <w:rFonts w:cstheme="minorHAnsi"/>
          <w:color w:val="1B1B1B"/>
          <w:lang w:val="pl-PL" w:eastAsia="pl-PL"/>
        </w:rPr>
        <w:t>zaakceptować i pobrać Urzędowe Poświadczenie Odbioru (UPO).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b/>
          <w:color w:val="1B1B1B"/>
          <w:lang w:val="pl-PL" w:eastAsia="pl-PL"/>
        </w:rPr>
      </w:pPr>
      <w:r w:rsidRPr="005D60B3">
        <w:rPr>
          <w:rFonts w:cstheme="minorHAnsi"/>
          <w:b/>
          <w:color w:val="1B1B1B"/>
          <w:lang w:val="pl-PL" w:eastAsia="pl-PL"/>
        </w:rPr>
        <w:t>Jak korzystać z usługi Twój e-PIT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Dostęp do usługi możliwy jest wyłącznie przez e-Urząd Skarbowy, na stronie podatki.gov.pl.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 xml:space="preserve">Zalogowanie do e-Urzędu Skarbowego (e-US) Profilem Zaufanym (PZ), </w:t>
      </w:r>
      <w:r>
        <w:rPr>
          <w:rFonts w:cstheme="minorHAnsi"/>
          <w:color w:val="1B1B1B"/>
          <w:lang w:val="pl-PL" w:eastAsia="pl-PL"/>
        </w:rPr>
        <w:t xml:space="preserve">                 </w:t>
      </w:r>
      <w:r w:rsidRPr="005D60B3">
        <w:rPr>
          <w:rFonts w:cstheme="minorHAnsi"/>
          <w:color w:val="1B1B1B"/>
          <w:lang w:val="pl-PL" w:eastAsia="pl-PL"/>
        </w:rPr>
        <w:t>e-Dowodem lub poprzez bankowość elektroniczną, umożliwia korzystanie z</w:t>
      </w:r>
      <w:r>
        <w:rPr>
          <w:rFonts w:cstheme="minorHAnsi"/>
          <w:color w:val="1B1B1B"/>
          <w:lang w:val="pl-PL" w:eastAsia="pl-PL"/>
        </w:rPr>
        <w:t> </w:t>
      </w:r>
      <w:r w:rsidRPr="005D60B3">
        <w:rPr>
          <w:rFonts w:cstheme="minorHAnsi"/>
          <w:color w:val="1B1B1B"/>
          <w:lang w:val="pl-PL" w:eastAsia="pl-PL"/>
        </w:rPr>
        <w:t xml:space="preserve">usługi Twój e-PIT. 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Do samej usługi będzie można zalogować się także danymi podatkowymi podając:</w:t>
      </w:r>
    </w:p>
    <w:p w:rsidR="005D60B3" w:rsidRPr="005D60B3" w:rsidRDefault="005D60B3" w:rsidP="005D60B3">
      <w:pPr>
        <w:pStyle w:val="Akapitzlist"/>
        <w:numPr>
          <w:ilvl w:val="0"/>
          <w:numId w:val="27"/>
        </w:numPr>
        <w:shd w:val="clear" w:color="auto" w:fill="FFFFFF"/>
        <w:spacing w:before="120" w:after="120"/>
        <w:ind w:left="765" w:hanging="357"/>
        <w:textAlignment w:val="baseline"/>
        <w:rPr>
          <w:rFonts w:ascii="Calibri" w:eastAsia="Times New Roman" w:hAnsi="Calibri" w:cstheme="minorHAnsi"/>
          <w:color w:val="1B1B1B"/>
          <w:sz w:val="22"/>
          <w:szCs w:val="22"/>
        </w:rPr>
      </w:pPr>
      <w:r w:rsidRPr="005D60B3">
        <w:rPr>
          <w:rFonts w:ascii="Calibri" w:eastAsia="Times New Roman" w:hAnsi="Calibri" w:cstheme="minorHAnsi"/>
          <w:color w:val="1B1B1B"/>
          <w:sz w:val="22"/>
          <w:szCs w:val="22"/>
        </w:rPr>
        <w:t>PESEL (albo NIP i datę urodzenia),</w:t>
      </w:r>
    </w:p>
    <w:p w:rsidR="005D60B3" w:rsidRPr="005D60B3" w:rsidRDefault="005D60B3" w:rsidP="005D60B3">
      <w:pPr>
        <w:pStyle w:val="Akapitzlist"/>
        <w:numPr>
          <w:ilvl w:val="0"/>
          <w:numId w:val="27"/>
        </w:numPr>
        <w:shd w:val="clear" w:color="auto" w:fill="FFFFFF"/>
        <w:spacing w:before="120" w:after="120"/>
        <w:ind w:left="765" w:hanging="357"/>
        <w:textAlignment w:val="baseline"/>
        <w:rPr>
          <w:rFonts w:ascii="Calibri" w:eastAsia="Times New Roman" w:hAnsi="Calibri" w:cstheme="minorHAnsi"/>
          <w:color w:val="1B1B1B"/>
          <w:sz w:val="22"/>
          <w:szCs w:val="22"/>
        </w:rPr>
      </w:pPr>
      <w:r w:rsidRPr="005D60B3">
        <w:rPr>
          <w:rFonts w:ascii="Calibri" w:eastAsia="Times New Roman" w:hAnsi="Calibri" w:cstheme="minorHAnsi"/>
          <w:color w:val="1B1B1B"/>
          <w:sz w:val="22"/>
          <w:szCs w:val="22"/>
        </w:rPr>
        <w:t>kwotę przychodu z rozliczenia za 2019 r.</w:t>
      </w:r>
    </w:p>
    <w:p w:rsidR="005D60B3" w:rsidRPr="005D60B3" w:rsidRDefault="005D60B3" w:rsidP="005D60B3">
      <w:pPr>
        <w:pStyle w:val="Akapitzlist"/>
        <w:numPr>
          <w:ilvl w:val="0"/>
          <w:numId w:val="27"/>
        </w:numPr>
        <w:shd w:val="clear" w:color="auto" w:fill="FFFFFF"/>
        <w:spacing w:before="120" w:after="120"/>
        <w:ind w:left="765" w:hanging="357"/>
        <w:textAlignment w:val="baseline"/>
        <w:rPr>
          <w:rFonts w:ascii="Calibri" w:eastAsia="Times New Roman" w:hAnsi="Calibri" w:cstheme="minorHAnsi"/>
          <w:color w:val="1B1B1B"/>
          <w:sz w:val="22"/>
          <w:szCs w:val="22"/>
        </w:rPr>
      </w:pPr>
      <w:r w:rsidRPr="005D60B3">
        <w:rPr>
          <w:rFonts w:ascii="Calibri" w:eastAsia="Times New Roman" w:hAnsi="Calibri" w:cstheme="minorHAnsi"/>
          <w:color w:val="1B1B1B"/>
          <w:sz w:val="22"/>
          <w:szCs w:val="22"/>
        </w:rPr>
        <w:t xml:space="preserve">kwotę przychodu z jednej z informacji od płatników za 2020 r. (np. z PIT-11 od pracodawcy) i potwierdzając kwotą nadpłaty/podatku do zapłaty z rozliczenia na 2019 r. 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Podatnicy, którzy otrzymali informację od organu rentowego (PIT-40A) i w 2019</w:t>
      </w:r>
      <w:r>
        <w:rPr>
          <w:rFonts w:cstheme="minorHAnsi"/>
          <w:color w:val="1B1B1B"/>
          <w:lang w:val="pl-PL" w:eastAsia="pl-PL"/>
        </w:rPr>
        <w:t> </w:t>
      </w:r>
      <w:r w:rsidRPr="005D60B3">
        <w:rPr>
          <w:rFonts w:cstheme="minorHAnsi"/>
          <w:color w:val="1B1B1B"/>
          <w:lang w:val="pl-PL" w:eastAsia="pl-PL"/>
        </w:rPr>
        <w:t>r. nie rozliczali się samodzielnie, powinni podać kwotę nadpłaty/do zapłaty z PIT-40A.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W niedalekiej przyszłości planowane jest uruchomi</w:t>
      </w:r>
      <w:r w:rsidR="00647A04">
        <w:rPr>
          <w:rFonts w:cstheme="minorHAnsi"/>
          <w:color w:val="1B1B1B"/>
          <w:lang w:val="pl-PL" w:eastAsia="pl-PL"/>
        </w:rPr>
        <w:t>enie</w:t>
      </w:r>
      <w:bookmarkStart w:id="0" w:name="_GoBack"/>
      <w:bookmarkEnd w:id="0"/>
      <w:r w:rsidRPr="005D60B3">
        <w:rPr>
          <w:rFonts w:cstheme="minorHAnsi"/>
          <w:color w:val="1B1B1B"/>
          <w:lang w:val="pl-PL" w:eastAsia="pl-PL"/>
        </w:rPr>
        <w:t xml:space="preserve"> logowania do e-Urzędu Skarbowego i usługi Twój e-PIT też przez aplikację </w:t>
      </w:r>
      <w:proofErr w:type="spellStart"/>
      <w:r w:rsidRPr="005D60B3">
        <w:rPr>
          <w:rFonts w:cstheme="minorHAnsi"/>
          <w:color w:val="1B1B1B"/>
          <w:lang w:val="pl-PL" w:eastAsia="pl-PL"/>
        </w:rPr>
        <w:t>mObywatel</w:t>
      </w:r>
      <w:proofErr w:type="spellEnd"/>
      <w:r w:rsidRPr="005D60B3">
        <w:rPr>
          <w:rFonts w:cstheme="minorHAnsi"/>
          <w:color w:val="1B1B1B"/>
          <w:lang w:val="pl-PL" w:eastAsia="pl-PL"/>
        </w:rPr>
        <w:t>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 xml:space="preserve">Podatnik korzystający z usługi może uzupełnić zeznanie przygotowane dla niego przez KAS i uwzględnić przysługujące mu odliczenia np. darowizny, w tym te związane z COVID-19, ulgę rehabilitacyjną, ulgę na Internet, ulgę termomodernizacyjną, wpłaty na indywidualne konto zabezpieczenia emerytalnego (IKZE) czy odliczenie wydatków mieszkaniowych. 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Może też zadeklarować przekazanie 1</w:t>
      </w:r>
      <w:r w:rsidR="007F3673">
        <w:rPr>
          <w:rFonts w:cstheme="minorHAnsi"/>
          <w:color w:val="1B1B1B"/>
          <w:lang w:val="pl-PL" w:eastAsia="pl-PL"/>
        </w:rPr>
        <w:t xml:space="preserve"> </w:t>
      </w:r>
      <w:r w:rsidRPr="005D60B3">
        <w:rPr>
          <w:rFonts w:cstheme="minorHAnsi"/>
          <w:color w:val="1B1B1B"/>
          <w:lang w:val="pl-PL" w:eastAsia="pl-PL"/>
        </w:rPr>
        <w:t>% swojego podatku dla dowolnie wybranej Organizacji Pożytku Publicznego.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 xml:space="preserve">W usłudze Twój e-PIT podatnicy, którym z rozliczenia PIT wyniknie podatek do zapłaty, będą mieli wskazany swój </w:t>
      </w:r>
      <w:proofErr w:type="spellStart"/>
      <w:r w:rsidRPr="005D60B3">
        <w:rPr>
          <w:rFonts w:cstheme="minorHAnsi"/>
          <w:color w:val="1B1B1B"/>
          <w:lang w:val="pl-PL" w:eastAsia="pl-PL"/>
        </w:rPr>
        <w:t>mikrorachunek</w:t>
      </w:r>
      <w:proofErr w:type="spellEnd"/>
      <w:r w:rsidRPr="005D60B3">
        <w:rPr>
          <w:rFonts w:cstheme="minorHAnsi"/>
          <w:color w:val="1B1B1B"/>
          <w:lang w:val="pl-PL" w:eastAsia="pl-PL"/>
        </w:rPr>
        <w:t xml:space="preserve"> podatkowy tak, by wygodnie dokonać płatności online. </w:t>
      </w:r>
    </w:p>
    <w:p w:rsidR="005D60B3" w:rsidRPr="005D60B3" w:rsidRDefault="005D60B3" w:rsidP="007F367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lastRenderedPageBreak/>
        <w:t>W przypadku, gdy zeznanie z którego wynika podatek do zapłaty zostanie zaakceptowane automatycznie, urząd skarbowy do 31 maja 2021 r. wyśle podatnikowi informacje o kwocie podatku do zapłaty.</w:t>
      </w:r>
    </w:p>
    <w:p w:rsidR="005D60B3" w:rsidRPr="005D60B3" w:rsidRDefault="005D60B3" w:rsidP="007F367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 xml:space="preserve">Twój e-PIT działa przez całą dobę i można z niego korzystać na dowolnym urządzeniu podłączonym do </w:t>
      </w:r>
      <w:proofErr w:type="spellStart"/>
      <w:r w:rsidRPr="005D60B3">
        <w:rPr>
          <w:rFonts w:cstheme="minorHAnsi"/>
          <w:color w:val="1B1B1B"/>
          <w:lang w:val="pl-PL" w:eastAsia="pl-PL"/>
        </w:rPr>
        <w:t>internetu</w:t>
      </w:r>
      <w:proofErr w:type="spellEnd"/>
      <w:r w:rsidRPr="005D60B3">
        <w:rPr>
          <w:rFonts w:cstheme="minorHAnsi"/>
          <w:color w:val="1B1B1B"/>
          <w:lang w:val="pl-PL" w:eastAsia="pl-PL"/>
        </w:rPr>
        <w:t>.</w:t>
      </w:r>
    </w:p>
    <w:p w:rsidR="005D60B3" w:rsidRPr="005D60B3" w:rsidRDefault="005D60B3" w:rsidP="007F367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Oprócz rozliczenia rocznego PIT w usłudze Twój e-PIT, podatnicy mogą korzystać również z systemu e-Deklaracje.</w:t>
      </w:r>
    </w:p>
    <w:p w:rsidR="005D60B3" w:rsidRPr="005D60B3" w:rsidRDefault="005D60B3" w:rsidP="007F3673">
      <w:pPr>
        <w:shd w:val="clear" w:color="auto" w:fill="FFFFFF"/>
        <w:spacing w:before="120" w:after="120" w:line="240" w:lineRule="auto"/>
        <w:jc w:val="both"/>
        <w:textAlignment w:val="baseline"/>
        <w:rPr>
          <w:rFonts w:cstheme="minorHAnsi"/>
          <w:color w:val="1B1B1B"/>
          <w:lang w:val="pl-PL" w:eastAsia="pl-PL"/>
        </w:rPr>
      </w:pPr>
      <w:r w:rsidRPr="005D60B3">
        <w:rPr>
          <w:rFonts w:cstheme="minorHAnsi"/>
          <w:color w:val="1B1B1B"/>
          <w:lang w:val="pl-PL" w:eastAsia="pl-PL"/>
        </w:rPr>
        <w:t>Wszelkie informacje związane z rozliczeniem podatku PIT za 2020 r., podatnicy znajdą na stronie podatki.gov.pl w dedykowanej zakładce:</w:t>
      </w:r>
      <w:r w:rsidRPr="005D60B3">
        <w:rPr>
          <w:lang w:val="pl-PL"/>
        </w:rPr>
        <w:t xml:space="preserve"> </w:t>
      </w:r>
      <w:hyperlink r:id="rId9" w:history="1">
        <w:r w:rsidRPr="005D60B3">
          <w:rPr>
            <w:rStyle w:val="Hipercze"/>
            <w:rFonts w:cstheme="minorHAnsi"/>
            <w:lang w:val="pl-PL" w:eastAsia="pl-PL"/>
          </w:rPr>
          <w:t>Twój e-PIT</w:t>
        </w:r>
      </w:hyperlink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color w:val="1B1B1B"/>
          <w:lang w:val="pl-PL" w:eastAsia="pl-PL"/>
        </w:rPr>
      </w:pPr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b/>
          <w:color w:val="1B1B1B"/>
          <w:lang w:val="pl-PL" w:eastAsia="pl-PL"/>
        </w:rPr>
      </w:pPr>
      <w:r w:rsidRPr="005D60B3">
        <w:rPr>
          <w:rFonts w:cstheme="minorHAnsi"/>
          <w:b/>
          <w:color w:val="1B1B1B"/>
          <w:lang w:val="pl-PL" w:eastAsia="pl-PL"/>
        </w:rPr>
        <w:t>Materiały</w:t>
      </w:r>
    </w:p>
    <w:p w:rsidR="005D60B3" w:rsidRPr="005D60B3" w:rsidRDefault="005D60B3" w:rsidP="005D60B3">
      <w:pPr>
        <w:shd w:val="clear" w:color="auto" w:fill="FFFFFF"/>
        <w:spacing w:before="120" w:after="120" w:line="240" w:lineRule="auto"/>
        <w:textAlignment w:val="baseline"/>
        <w:rPr>
          <w:rFonts w:cstheme="minorHAnsi"/>
          <w:color w:val="1B1B1B"/>
          <w:lang w:val="pl-PL" w:eastAsia="pl-PL"/>
        </w:rPr>
      </w:pPr>
      <w:r w:rsidRPr="007F3673">
        <w:rPr>
          <w:rFonts w:cstheme="minorHAnsi"/>
          <w:color w:val="1B1B1B"/>
          <w:lang w:val="pl-PL" w:eastAsia="pl-PL"/>
        </w:rPr>
        <w:t>Prezentacja: Twój e-PIT czeka na Ciebie</w:t>
      </w:r>
    </w:p>
    <w:p w:rsidR="005D60B3" w:rsidRPr="009A7403" w:rsidRDefault="005D60B3" w:rsidP="009A7403">
      <w:pPr>
        <w:spacing w:after="0" w:line="240" w:lineRule="auto"/>
        <w:rPr>
          <w:lang w:val="pl-PL"/>
        </w:rPr>
      </w:pPr>
    </w:p>
    <w:p w:rsidR="00C7109E" w:rsidRDefault="007259D4" w:rsidP="009A7403">
      <w:pPr>
        <w:rPr>
          <w:lang w:val="pl-PL"/>
        </w:rPr>
      </w:pPr>
      <w:r w:rsidRPr="009A7403">
        <w:rPr>
          <w:lang w:val="pl-PL"/>
        </w:rPr>
        <w:tab/>
      </w:r>
    </w:p>
    <w:p w:rsidR="00EE12CC" w:rsidRPr="00EE12CC" w:rsidRDefault="00EE12CC" w:rsidP="00EE12CC">
      <w:pPr>
        <w:spacing w:after="0" w:line="240" w:lineRule="auto"/>
        <w:ind w:left="2880" w:firstLine="720"/>
        <w:jc w:val="both"/>
        <w:rPr>
          <w:rFonts w:asciiTheme="minorHAnsi" w:hAnsiTheme="minorHAnsi" w:cstheme="minorHAnsi"/>
          <w:i/>
          <w:lang w:val="pl-PL"/>
        </w:rPr>
      </w:pPr>
      <w:r w:rsidRPr="00EE12CC">
        <w:rPr>
          <w:rFonts w:asciiTheme="minorHAnsi" w:hAnsiTheme="minorHAnsi" w:cstheme="minorHAnsi"/>
          <w:i/>
          <w:lang w:val="pl-PL"/>
        </w:rPr>
        <w:t>Bartosz Stróżyński</w:t>
      </w:r>
    </w:p>
    <w:p w:rsidR="00EE12CC" w:rsidRPr="00EE12CC" w:rsidRDefault="00EE12CC" w:rsidP="00EE12CC">
      <w:pPr>
        <w:spacing w:after="0" w:line="240" w:lineRule="auto"/>
        <w:ind w:left="2880" w:firstLine="720"/>
        <w:rPr>
          <w:rFonts w:asciiTheme="minorHAnsi" w:hAnsiTheme="minorHAnsi" w:cstheme="minorHAnsi"/>
          <w:i/>
          <w:lang w:val="pl-PL"/>
        </w:rPr>
      </w:pPr>
      <w:r w:rsidRPr="00EE12CC">
        <w:rPr>
          <w:rFonts w:asciiTheme="minorHAnsi" w:hAnsiTheme="minorHAnsi" w:cstheme="minorHAnsi"/>
          <w:i/>
          <w:lang w:val="pl-PL"/>
        </w:rPr>
        <w:t xml:space="preserve"> rzecznik prasowy</w:t>
      </w:r>
    </w:p>
    <w:p w:rsidR="00EE12CC" w:rsidRPr="009A7403" w:rsidRDefault="00EE12CC" w:rsidP="00EE12CC">
      <w:pPr>
        <w:ind w:left="2880" w:firstLine="720"/>
        <w:rPr>
          <w:lang w:val="pl-PL"/>
        </w:rPr>
      </w:pPr>
      <w:r w:rsidRPr="00EE12CC">
        <w:rPr>
          <w:rFonts w:asciiTheme="minorHAnsi" w:hAnsiTheme="minorHAnsi" w:cstheme="minorHAnsi"/>
          <w:i/>
          <w:lang w:val="pl-PL"/>
        </w:rPr>
        <w:t>IAS w Bydgoszczy</w:t>
      </w:r>
    </w:p>
    <w:sectPr w:rsidR="00EE12CC" w:rsidRPr="009A7403" w:rsidSect="005C3F4C">
      <w:headerReference w:type="default" r:id="rId10"/>
      <w:footerReference w:type="default" r:id="rId11"/>
      <w:pgSz w:w="11907" w:h="16839" w:code="9"/>
      <w:pgMar w:top="1418" w:right="992" w:bottom="1418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18" w:rsidRDefault="00CB6118" w:rsidP="0015295C">
      <w:pPr>
        <w:spacing w:after="0" w:line="240" w:lineRule="auto"/>
      </w:pPr>
      <w:r>
        <w:separator/>
      </w:r>
    </w:p>
  </w:endnote>
  <w:endnote w:type="continuationSeparator" w:id="0">
    <w:p w:rsidR="00CB6118" w:rsidRDefault="00CB6118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4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  <w:lang w:val="pl-PL"/>
      </w:rPr>
    </w:pPr>
    <w:r w:rsidRPr="00D311EF">
      <w:rPr>
        <w:rFonts w:ascii="Arial" w:hAnsi="Arial" w:cs="Arial"/>
        <w:spacing w:val="-2"/>
        <w:sz w:val="14"/>
        <w:szCs w:val="14"/>
        <w:lang w:val="pl-PL"/>
      </w:rPr>
      <w:t xml:space="preserve">Informacje o przetwarzaniu danych osobowych dostępne są na stronie: www.kujawsko-pomorskie.kas.gov.pl i w siedzibach jednostek (klauzula informacyjna RODO). </w:t>
    </w:r>
  </w:p>
  <w:p w:rsidR="007259D4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  <w:lang w:val="pl-PL"/>
      </w:rPr>
    </w:pPr>
    <w:r w:rsidRPr="00D311EF">
      <w:rPr>
        <w:rFonts w:ascii="Arial" w:hAnsi="Arial" w:cs="Arial"/>
        <w:spacing w:val="-2"/>
        <w:sz w:val="14"/>
        <w:szCs w:val="14"/>
        <w:lang w:val="pl-PL"/>
      </w:rPr>
      <w:t xml:space="preserve">Dane kontaktowe Inspektora Ochrony Danych: </w:t>
    </w:r>
    <w:r w:rsidR="00CB6118">
      <w:fldChar w:fldCharType="begin"/>
    </w:r>
    <w:r w:rsidR="00CB6118" w:rsidRPr="00647A04">
      <w:rPr>
        <w:lang w:val="pl-PL"/>
      </w:rPr>
      <w:instrText xml:space="preserve"> HYPERLINK "mailto:iod.bydgoszcz@mf.gov.pl" </w:instrText>
    </w:r>
    <w:r w:rsidR="00CB6118">
      <w:fldChar w:fldCharType="separate"/>
    </w:r>
    <w:r w:rsidRPr="00D311EF">
      <w:rPr>
        <w:rStyle w:val="Hipercze"/>
        <w:rFonts w:ascii="Arial" w:hAnsi="Arial" w:cs="Arial"/>
        <w:spacing w:val="-2"/>
        <w:sz w:val="14"/>
        <w:szCs w:val="14"/>
        <w:u w:val="none"/>
        <w:lang w:val="pl-PL"/>
      </w:rPr>
      <w:t>iod.bydgoszcz@mf.gov.pl</w:t>
    </w:r>
    <w:r w:rsidR="00CB6118">
      <w:rPr>
        <w:rStyle w:val="Hipercze"/>
        <w:rFonts w:ascii="Arial" w:hAnsi="Arial" w:cs="Arial"/>
        <w:spacing w:val="-2"/>
        <w:sz w:val="14"/>
        <w:szCs w:val="14"/>
        <w:u w:val="none"/>
        <w:lang w:val="pl-PL"/>
      </w:rPr>
      <w:fldChar w:fldCharType="end"/>
    </w:r>
    <w:r>
      <w:rPr>
        <w:rFonts w:ascii="Arial" w:hAnsi="Arial" w:cs="Arial"/>
        <w:spacing w:val="-2"/>
        <w:sz w:val="14"/>
        <w:szCs w:val="14"/>
        <w:lang w:val="pl-PL"/>
      </w:rPr>
      <w:t xml:space="preserve"> lub tel. (52) 325 62 01</w:t>
    </w:r>
  </w:p>
  <w:p w:rsidR="007259D4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  <w:lang w:val="pl-PL"/>
      </w:rPr>
    </w:pPr>
    <w:r>
      <w:rPr>
        <w:rFonts w:ascii="Arial" w:hAnsi="Arial" w:cs="Arial"/>
        <w:spacing w:val="-2"/>
        <w:sz w:val="14"/>
        <w:szCs w:val="14"/>
        <w:lang w:val="pl-PL"/>
      </w:rPr>
      <w:t xml:space="preserve">                    _______________________________________________________________________________</w:t>
    </w:r>
  </w:p>
  <w:p w:rsidR="007259D4" w:rsidRPr="00D311EF" w:rsidRDefault="007259D4" w:rsidP="007259D4">
    <w:pPr>
      <w:spacing w:after="0" w:line="240" w:lineRule="auto"/>
      <w:ind w:left="-709"/>
      <w:jc w:val="both"/>
      <w:rPr>
        <w:rFonts w:ascii="Arial" w:hAnsi="Arial" w:cs="Arial"/>
        <w:spacing w:val="-2"/>
        <w:sz w:val="14"/>
        <w:szCs w:val="14"/>
        <w:lang w:val="pl-PL"/>
      </w:rPr>
    </w:pPr>
  </w:p>
  <w:p w:rsidR="007259D4" w:rsidRPr="00D311EF" w:rsidRDefault="007259D4" w:rsidP="007259D4">
    <w:pPr>
      <w:pStyle w:val="Stopka"/>
      <w:ind w:left="-709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60800" behindDoc="1" locked="0" layoutInCell="1" allowOverlap="1" wp14:anchorId="0B3A1286" wp14:editId="4DE542B8">
              <wp:simplePos x="0" y="0"/>
              <wp:positionH relativeFrom="column">
                <wp:posOffset>2869565</wp:posOffset>
              </wp:positionH>
              <wp:positionV relativeFrom="paragraph">
                <wp:posOffset>10160</wp:posOffset>
              </wp:positionV>
              <wp:extent cx="3213100" cy="276225"/>
              <wp:effectExtent l="0" t="0" r="635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D4" w:rsidRPr="00D311EF" w:rsidRDefault="00CB6118" w:rsidP="007259D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7259D4" w:rsidRPr="00D311EF">
                              <w:rPr>
                                <w:rStyle w:val="Hipercze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http://www.kujawsko-pomorskie.kas.gov.pl/</w:t>
                            </w:r>
                          </w:hyperlink>
                        </w:p>
                        <w:p w:rsidR="007259D4" w:rsidRPr="00D311EF" w:rsidRDefault="007259D4" w:rsidP="007259D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e-mail: ias.bydgoszcz@mf.gov.pl</w:t>
                          </w:r>
                        </w:p>
                        <w:p w:rsidR="007259D4" w:rsidRDefault="007259D4" w:rsidP="007259D4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225.95pt;margin-top:.8pt;width:253pt;height:21.7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" stroked="f">
              <v:textbox inset="0,0,0,0">
                <w:txbxContent>
                  <w:p w:rsidR="007259D4" w:rsidRPr="00D311EF" w:rsidRDefault="000404E6" w:rsidP="007259D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3" w:history="1">
                      <w:r w:rsidR="007259D4" w:rsidRPr="00D311EF">
                        <w:rPr>
                          <w:rStyle w:val="Hipercze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http://www.kujawsko-pomorskie.kas.gov.pl/</w:t>
                      </w:r>
                    </w:hyperlink>
                  </w:p>
                  <w:p w:rsidR="007259D4" w:rsidRPr="00D311EF" w:rsidRDefault="007259D4" w:rsidP="007259D4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</w:rPr>
                      <w:t>e-mail: ias.bydgoszcz@mf.gov.pl</w:t>
                    </w:r>
                  </w:p>
                  <w:p w:rsidR="007259D4" w:rsidRDefault="007259D4" w:rsidP="007259D4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6F3D74D7" wp14:editId="23B860CE">
              <wp:simplePos x="0" y="0"/>
              <wp:positionH relativeFrom="column">
                <wp:posOffset>-460052</wp:posOffset>
              </wp:positionH>
              <wp:positionV relativeFrom="paragraph">
                <wp:posOffset>10196</wp:posOffset>
              </wp:positionV>
              <wp:extent cx="2656936" cy="27622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936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D4" w:rsidRPr="00D311EF" w:rsidRDefault="007259D4" w:rsidP="007259D4">
                          <w:pPr>
                            <w:spacing w:after="0" w:line="240" w:lineRule="auto"/>
                            <w:ind w:left="-142" w:firstLine="142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 xml:space="preserve">ul. Dr. E. Warmińskiego 18, 85-950 Bydgoszcz  </w:t>
                          </w:r>
                        </w:p>
                        <w:p w:rsidR="007259D4" w:rsidRPr="00D311EF" w:rsidRDefault="007259D4" w:rsidP="007259D4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  <w:r w:rsidRPr="00D311EF">
                            <w:rPr>
                              <w:rFonts w:ascii="Arial" w:hAnsi="Arial" w:cs="Arial"/>
                              <w:sz w:val="14"/>
                              <w:szCs w:val="14"/>
                              <w:lang w:val="pl-PL"/>
                            </w:rPr>
                            <w:t>tel.: +48 52 58 56 100  |  fax: +48 52 58 56 114</w:t>
                          </w:r>
                        </w:p>
                        <w:p w:rsidR="007259D4" w:rsidRPr="00070B73" w:rsidRDefault="007259D4" w:rsidP="007259D4">
                          <w:pPr>
                            <w:ind w:left="-142"/>
                            <w:rPr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29" type="#_x0000_t202" style="position:absolute;left:0;text-align:left;margin-left:-36.2pt;margin-top:.8pt;width:209.2pt;height:21.7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" stroked="f">
              <v:textbox inset="0,0,0,0">
                <w:txbxContent>
                  <w:p w:rsidR="007259D4" w:rsidRPr="00D311EF" w:rsidRDefault="007259D4" w:rsidP="007259D4">
                    <w:pPr>
                      <w:spacing w:after="0" w:line="240" w:lineRule="auto"/>
                      <w:ind w:left="-142" w:firstLine="142"/>
                      <w:rPr>
                        <w:sz w:val="14"/>
                        <w:szCs w:val="14"/>
                        <w:lang w:val="pl-PL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 xml:space="preserve">ul. Dr. E. Warmińskiego 18, 85-950 Bydgoszcz  </w:t>
                    </w:r>
                  </w:p>
                  <w:p w:rsidR="007259D4" w:rsidRPr="00D311EF" w:rsidRDefault="007259D4" w:rsidP="007259D4">
                    <w:pPr>
                      <w:spacing w:after="0" w:line="240" w:lineRule="auto"/>
                      <w:rPr>
                        <w:sz w:val="14"/>
                        <w:szCs w:val="14"/>
                        <w:lang w:val="pl-PL"/>
                      </w:rPr>
                    </w:pPr>
                    <w:r w:rsidRPr="00D311EF">
                      <w:rPr>
                        <w:rFonts w:ascii="Arial" w:hAnsi="Arial" w:cs="Arial"/>
                        <w:sz w:val="14"/>
                        <w:szCs w:val="14"/>
                        <w:lang w:val="pl-PL"/>
                      </w:rPr>
                      <w:t>tel.: +48 52 58 56 100  |  fax: +48 52 58 56 114</w:t>
                    </w:r>
                  </w:p>
                  <w:p w:rsidR="007259D4" w:rsidRPr="00070B73" w:rsidRDefault="007259D4" w:rsidP="007259D4">
                    <w:pPr>
                      <w:ind w:left="-142"/>
                      <w:rPr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259D4" w:rsidRDefault="00725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18" w:rsidRDefault="00CB6118" w:rsidP="0015295C">
      <w:pPr>
        <w:spacing w:after="0" w:line="240" w:lineRule="auto"/>
      </w:pPr>
      <w:r>
        <w:separator/>
      </w:r>
    </w:p>
  </w:footnote>
  <w:footnote w:type="continuationSeparator" w:id="0">
    <w:p w:rsidR="00CB6118" w:rsidRDefault="00CB6118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4C" w:rsidRDefault="002455DE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-10795</wp:posOffset>
              </wp:positionV>
              <wp:extent cx="635" cy="9342755"/>
              <wp:effectExtent l="6350" t="8255" r="1206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934275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4C"/>
    <w:multiLevelType w:val="hybridMultilevel"/>
    <w:tmpl w:val="7A64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5A2C"/>
    <w:multiLevelType w:val="hybridMultilevel"/>
    <w:tmpl w:val="1728AB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9FD584C"/>
    <w:multiLevelType w:val="hybridMultilevel"/>
    <w:tmpl w:val="6784B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5460"/>
    <w:multiLevelType w:val="hybridMultilevel"/>
    <w:tmpl w:val="4314C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544C"/>
    <w:multiLevelType w:val="multilevel"/>
    <w:tmpl w:val="438E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AC3BC2"/>
    <w:multiLevelType w:val="hybridMultilevel"/>
    <w:tmpl w:val="E5DEF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E43B8"/>
    <w:multiLevelType w:val="hybridMultilevel"/>
    <w:tmpl w:val="496C2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06228"/>
    <w:multiLevelType w:val="hybridMultilevel"/>
    <w:tmpl w:val="DD5EF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6AB1"/>
    <w:multiLevelType w:val="multilevel"/>
    <w:tmpl w:val="A786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74F50"/>
    <w:multiLevelType w:val="hybridMultilevel"/>
    <w:tmpl w:val="E63A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F137B"/>
    <w:multiLevelType w:val="hybridMultilevel"/>
    <w:tmpl w:val="2C64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E4016"/>
    <w:multiLevelType w:val="hybridMultilevel"/>
    <w:tmpl w:val="FD5E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D2516"/>
    <w:multiLevelType w:val="hybridMultilevel"/>
    <w:tmpl w:val="006697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B2B2195"/>
    <w:multiLevelType w:val="hybridMultilevel"/>
    <w:tmpl w:val="0256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21842"/>
    <w:multiLevelType w:val="hybridMultilevel"/>
    <w:tmpl w:val="821A9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66E99"/>
    <w:multiLevelType w:val="multilevel"/>
    <w:tmpl w:val="437AF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F91ED8"/>
    <w:multiLevelType w:val="hybridMultilevel"/>
    <w:tmpl w:val="0F326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D190C85"/>
    <w:multiLevelType w:val="hybridMultilevel"/>
    <w:tmpl w:val="E0B62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247B4"/>
    <w:multiLevelType w:val="multilevel"/>
    <w:tmpl w:val="F748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2F7214"/>
    <w:multiLevelType w:val="hybridMultilevel"/>
    <w:tmpl w:val="54D61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7412"/>
    <w:multiLevelType w:val="hybridMultilevel"/>
    <w:tmpl w:val="67C43314"/>
    <w:lvl w:ilvl="0" w:tplc="04150001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1">
    <w:nsid w:val="54CC52E2"/>
    <w:multiLevelType w:val="hybridMultilevel"/>
    <w:tmpl w:val="29283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53345"/>
    <w:multiLevelType w:val="hybridMultilevel"/>
    <w:tmpl w:val="4F90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92253"/>
    <w:multiLevelType w:val="hybridMultilevel"/>
    <w:tmpl w:val="1B40A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143D6"/>
    <w:multiLevelType w:val="hybridMultilevel"/>
    <w:tmpl w:val="619C0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A70FF"/>
    <w:multiLevelType w:val="hybridMultilevel"/>
    <w:tmpl w:val="80C44846"/>
    <w:lvl w:ilvl="0" w:tplc="6228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23"/>
  </w:num>
  <w:num w:numId="11">
    <w:abstractNumId w:val="14"/>
  </w:num>
  <w:num w:numId="12">
    <w:abstractNumId w:val="15"/>
  </w:num>
  <w:num w:numId="13">
    <w:abstractNumId w:val="1"/>
  </w:num>
  <w:num w:numId="14">
    <w:abstractNumId w:val="24"/>
  </w:num>
  <w:num w:numId="15">
    <w:abstractNumId w:val="2"/>
  </w:num>
  <w:num w:numId="16">
    <w:abstractNumId w:val="25"/>
  </w:num>
  <w:num w:numId="17">
    <w:abstractNumId w:val="3"/>
  </w:num>
  <w:num w:numId="18">
    <w:abstractNumId w:val="5"/>
  </w:num>
  <w:num w:numId="19">
    <w:abstractNumId w:val="19"/>
  </w:num>
  <w:num w:numId="20">
    <w:abstractNumId w:val="7"/>
  </w:num>
  <w:num w:numId="21">
    <w:abstractNumId w:val="11"/>
  </w:num>
  <w:num w:numId="22">
    <w:abstractNumId w:val="21"/>
  </w:num>
  <w:num w:numId="23">
    <w:abstractNumId w:val="17"/>
  </w:num>
  <w:num w:numId="24">
    <w:abstractNumId w:val="10"/>
  </w:num>
  <w:num w:numId="25">
    <w:abstractNumId w:val="13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DE"/>
    <w:rsid w:val="000003C8"/>
    <w:rsid w:val="00030A43"/>
    <w:rsid w:val="00036945"/>
    <w:rsid w:val="000404E6"/>
    <w:rsid w:val="000A30F5"/>
    <w:rsid w:val="000A3368"/>
    <w:rsid w:val="000C6B2D"/>
    <w:rsid w:val="000D3BDA"/>
    <w:rsid w:val="000E2CF8"/>
    <w:rsid w:val="000E3C7F"/>
    <w:rsid w:val="000E5DC4"/>
    <w:rsid w:val="001038A2"/>
    <w:rsid w:val="00103EC0"/>
    <w:rsid w:val="001432E4"/>
    <w:rsid w:val="00144B16"/>
    <w:rsid w:val="0015295C"/>
    <w:rsid w:val="00152A4C"/>
    <w:rsid w:val="0016736D"/>
    <w:rsid w:val="00176F7E"/>
    <w:rsid w:val="00183827"/>
    <w:rsid w:val="00185241"/>
    <w:rsid w:val="00193A58"/>
    <w:rsid w:val="001C2245"/>
    <w:rsid w:val="001C2702"/>
    <w:rsid w:val="001D6B60"/>
    <w:rsid w:val="001F2987"/>
    <w:rsid w:val="001F7BFC"/>
    <w:rsid w:val="00203119"/>
    <w:rsid w:val="00244EE0"/>
    <w:rsid w:val="002455DE"/>
    <w:rsid w:val="002521EF"/>
    <w:rsid w:val="00255457"/>
    <w:rsid w:val="002560F6"/>
    <w:rsid w:val="00314F49"/>
    <w:rsid w:val="0034335C"/>
    <w:rsid w:val="00365AB5"/>
    <w:rsid w:val="00367C0B"/>
    <w:rsid w:val="00391ABC"/>
    <w:rsid w:val="003947EB"/>
    <w:rsid w:val="003D5534"/>
    <w:rsid w:val="003F2C13"/>
    <w:rsid w:val="00417BA2"/>
    <w:rsid w:val="00422F31"/>
    <w:rsid w:val="00432F6C"/>
    <w:rsid w:val="00464DC4"/>
    <w:rsid w:val="00475C06"/>
    <w:rsid w:val="00481617"/>
    <w:rsid w:val="004967CF"/>
    <w:rsid w:val="004C3AEB"/>
    <w:rsid w:val="004F4472"/>
    <w:rsid w:val="00510D74"/>
    <w:rsid w:val="00524F6F"/>
    <w:rsid w:val="00566794"/>
    <w:rsid w:val="00591D2A"/>
    <w:rsid w:val="005B3473"/>
    <w:rsid w:val="005C3F4C"/>
    <w:rsid w:val="005D60B3"/>
    <w:rsid w:val="005D7E63"/>
    <w:rsid w:val="005F3F99"/>
    <w:rsid w:val="005F6B41"/>
    <w:rsid w:val="00647A04"/>
    <w:rsid w:val="00651D03"/>
    <w:rsid w:val="00651E89"/>
    <w:rsid w:val="006916B2"/>
    <w:rsid w:val="006A596C"/>
    <w:rsid w:val="006A5C69"/>
    <w:rsid w:val="006C0CEF"/>
    <w:rsid w:val="006C137D"/>
    <w:rsid w:val="007121EB"/>
    <w:rsid w:val="007259D4"/>
    <w:rsid w:val="0073004A"/>
    <w:rsid w:val="007820EF"/>
    <w:rsid w:val="00782CCE"/>
    <w:rsid w:val="007F1BA9"/>
    <w:rsid w:val="007F3673"/>
    <w:rsid w:val="008067D3"/>
    <w:rsid w:val="00812E7E"/>
    <w:rsid w:val="00876557"/>
    <w:rsid w:val="008B30A9"/>
    <w:rsid w:val="008C0EFB"/>
    <w:rsid w:val="008D43CB"/>
    <w:rsid w:val="008E2976"/>
    <w:rsid w:val="008F78CE"/>
    <w:rsid w:val="00922AF8"/>
    <w:rsid w:val="009300D9"/>
    <w:rsid w:val="00953271"/>
    <w:rsid w:val="009808A3"/>
    <w:rsid w:val="0099188E"/>
    <w:rsid w:val="00993A18"/>
    <w:rsid w:val="00994606"/>
    <w:rsid w:val="009A7403"/>
    <w:rsid w:val="009D7690"/>
    <w:rsid w:val="009F30A5"/>
    <w:rsid w:val="00A2480F"/>
    <w:rsid w:val="00A607EE"/>
    <w:rsid w:val="00AB44A8"/>
    <w:rsid w:val="00AC0593"/>
    <w:rsid w:val="00AC38F9"/>
    <w:rsid w:val="00AD2917"/>
    <w:rsid w:val="00B23A5F"/>
    <w:rsid w:val="00B35F56"/>
    <w:rsid w:val="00B61C72"/>
    <w:rsid w:val="00B646BD"/>
    <w:rsid w:val="00B67518"/>
    <w:rsid w:val="00B82068"/>
    <w:rsid w:val="00BA5E1C"/>
    <w:rsid w:val="00BB549B"/>
    <w:rsid w:val="00BD770F"/>
    <w:rsid w:val="00C02369"/>
    <w:rsid w:val="00C05295"/>
    <w:rsid w:val="00C54FCD"/>
    <w:rsid w:val="00C66D2A"/>
    <w:rsid w:val="00C7109E"/>
    <w:rsid w:val="00C8685A"/>
    <w:rsid w:val="00C92954"/>
    <w:rsid w:val="00CB6118"/>
    <w:rsid w:val="00CD072D"/>
    <w:rsid w:val="00D0058C"/>
    <w:rsid w:val="00D016C7"/>
    <w:rsid w:val="00D3121F"/>
    <w:rsid w:val="00D315B8"/>
    <w:rsid w:val="00D400CC"/>
    <w:rsid w:val="00D461F8"/>
    <w:rsid w:val="00D6549D"/>
    <w:rsid w:val="00D6725B"/>
    <w:rsid w:val="00D81C31"/>
    <w:rsid w:val="00DA00C2"/>
    <w:rsid w:val="00DB4BD1"/>
    <w:rsid w:val="00DC6BC4"/>
    <w:rsid w:val="00E42743"/>
    <w:rsid w:val="00E87136"/>
    <w:rsid w:val="00EC498D"/>
    <w:rsid w:val="00EE12CC"/>
    <w:rsid w:val="00F04854"/>
    <w:rsid w:val="00F7333C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15B8"/>
    <w:rPr>
      <w:rFonts w:eastAsia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1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193A5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nhideWhenUsed/>
    <w:rsid w:val="006A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A5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4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3B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2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go">
    <w:name w:val="go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dslotsibling">
    <w:name w:val="adslotsibling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8382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4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403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403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1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32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15B8"/>
    <w:rPr>
      <w:rFonts w:eastAsia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31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1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kapitzlist">
    <w:name w:val="List Paragraph"/>
    <w:basedOn w:val="Normalny"/>
    <w:uiPriority w:val="34"/>
    <w:qFormat/>
    <w:rsid w:val="00193A58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nhideWhenUsed/>
    <w:rsid w:val="006A59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A59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B549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B3B4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32E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go">
    <w:name w:val="go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dslotsibling">
    <w:name w:val="adslotsibling"/>
    <w:basedOn w:val="Normalny"/>
    <w:rsid w:val="009300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18382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4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40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403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4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40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0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pit/twoj-e-pi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jawsko-pomorskie.kas.gov.pl/" TargetMode="External"/><Relationship Id="rId1" Type="http://schemas.openxmlformats.org/officeDocument/2006/relationships/hyperlink" Target="http://www.kujawsko-pomorskie.ka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794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Kruczkowska-Lassak Anita</dc:creator>
  <cp:lastModifiedBy>-</cp:lastModifiedBy>
  <cp:revision>6</cp:revision>
  <cp:lastPrinted>2018-11-02T12:19:00Z</cp:lastPrinted>
  <dcterms:created xsi:type="dcterms:W3CDTF">2021-02-12T11:19:00Z</dcterms:created>
  <dcterms:modified xsi:type="dcterms:W3CDTF">2021-02-13T15:41:00Z</dcterms:modified>
</cp:coreProperties>
</file>