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5BAF" w14:textId="5D616DFA" w:rsidR="00202B02" w:rsidRDefault="00B77FF2" w:rsidP="00202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03B4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187B55">
        <w:rPr>
          <w:rFonts w:ascii="Times New Roman" w:hAnsi="Times New Roman" w:cs="Times New Roman"/>
          <w:b/>
          <w:sz w:val="24"/>
          <w:szCs w:val="24"/>
        </w:rPr>
        <w:t>3</w:t>
      </w:r>
      <w:r w:rsidR="00202B02" w:rsidRPr="00202B02">
        <w:rPr>
          <w:rFonts w:ascii="Times New Roman" w:hAnsi="Times New Roman" w:cs="Times New Roman"/>
          <w:b/>
          <w:sz w:val="24"/>
          <w:szCs w:val="24"/>
        </w:rPr>
        <w:br/>
      </w:r>
      <w:r w:rsidR="00226DD1">
        <w:rPr>
          <w:rFonts w:ascii="Times New Roman" w:hAnsi="Times New Roman" w:cs="Times New Roman"/>
          <w:b/>
          <w:sz w:val="24"/>
          <w:szCs w:val="24"/>
        </w:rPr>
        <w:t>Wójta Gminy Ciechocin</w:t>
      </w:r>
      <w:r w:rsidR="00226DD1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187B55">
        <w:rPr>
          <w:rFonts w:ascii="Times New Roman" w:hAnsi="Times New Roman" w:cs="Times New Roman"/>
          <w:b/>
          <w:sz w:val="24"/>
          <w:szCs w:val="24"/>
        </w:rPr>
        <w:t>10 lutego</w:t>
      </w:r>
      <w:r w:rsidR="00E2767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87B55">
        <w:rPr>
          <w:rFonts w:ascii="Times New Roman" w:hAnsi="Times New Roman" w:cs="Times New Roman"/>
          <w:b/>
          <w:sz w:val="24"/>
          <w:szCs w:val="24"/>
        </w:rPr>
        <w:t>3</w:t>
      </w:r>
      <w:r w:rsidR="00E2767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CB81920" w14:textId="76ACF5A4" w:rsidR="00202B02" w:rsidRDefault="00202B02" w:rsidP="00202B02">
      <w:pPr>
        <w:jc w:val="both"/>
        <w:rPr>
          <w:rFonts w:ascii="Times New Roman" w:hAnsi="Times New Roman" w:cs="Times New Roman"/>
          <w:b/>
        </w:rPr>
      </w:pPr>
      <w:r w:rsidRPr="00202B02">
        <w:rPr>
          <w:rFonts w:ascii="Times New Roman" w:hAnsi="Times New Roman" w:cs="Times New Roman"/>
          <w:b/>
        </w:rPr>
        <w:t xml:space="preserve">w sprawie: ogłoszenia otwartego konkursu ofert na realizację zadań publicznych z zakresu </w:t>
      </w:r>
      <w:r w:rsidR="00E21D34">
        <w:rPr>
          <w:rFonts w:ascii="Times New Roman" w:hAnsi="Times New Roman" w:cs="Times New Roman"/>
          <w:b/>
        </w:rPr>
        <w:t xml:space="preserve">wspierania i </w:t>
      </w:r>
      <w:r w:rsidRPr="00202B02">
        <w:rPr>
          <w:rFonts w:ascii="Times New Roman" w:hAnsi="Times New Roman" w:cs="Times New Roman"/>
          <w:b/>
        </w:rPr>
        <w:t>upowszechniania kultury fizycznej i sportu na terenie Gminy Ciechocin</w:t>
      </w:r>
      <w:r w:rsidR="007832D4">
        <w:rPr>
          <w:rFonts w:ascii="Times New Roman" w:hAnsi="Times New Roman" w:cs="Times New Roman"/>
          <w:b/>
        </w:rPr>
        <w:t xml:space="preserve"> w 202</w:t>
      </w:r>
      <w:r w:rsidR="00187B55">
        <w:rPr>
          <w:rFonts w:ascii="Times New Roman" w:hAnsi="Times New Roman" w:cs="Times New Roman"/>
          <w:b/>
        </w:rPr>
        <w:t>3</w:t>
      </w:r>
      <w:r w:rsidR="004D74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r.</w:t>
      </w:r>
    </w:p>
    <w:p w14:paraId="2DA89E38" w14:textId="77777777" w:rsidR="00202B02" w:rsidRDefault="00202B02" w:rsidP="00202B02">
      <w:pPr>
        <w:jc w:val="both"/>
        <w:rPr>
          <w:rFonts w:ascii="Times New Roman" w:hAnsi="Times New Roman" w:cs="Times New Roman"/>
          <w:b/>
        </w:rPr>
      </w:pPr>
    </w:p>
    <w:p w14:paraId="38CA89A9" w14:textId="6F2F924D" w:rsidR="007E595A" w:rsidRDefault="00202B02" w:rsidP="00503B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podstawie art. 7 ust. 1 pkt 19 ustawy z dnia 8 marca 1990 r. o samorządzie gminnym </w:t>
      </w:r>
      <w:r w:rsidR="00BE57C2">
        <w:rPr>
          <w:rFonts w:ascii="Times New Roman" w:hAnsi="Times New Roman" w:cs="Times New Roman"/>
        </w:rPr>
        <w:br/>
        <w:t>(</w:t>
      </w:r>
      <w:r w:rsidR="002970C9">
        <w:rPr>
          <w:rFonts w:ascii="Times New Roman" w:hAnsi="Times New Roman" w:cs="Times New Roman"/>
        </w:rPr>
        <w:t>Dz.U z 2023, poz. 40)</w:t>
      </w:r>
      <w:r w:rsidR="00BE57C2">
        <w:rPr>
          <w:rFonts w:ascii="Times New Roman" w:hAnsi="Times New Roman" w:cs="Times New Roman"/>
        </w:rPr>
        <w:t xml:space="preserve"> oraz art.</w:t>
      </w:r>
      <w:r w:rsidR="00226DD1">
        <w:rPr>
          <w:rFonts w:ascii="Times New Roman" w:hAnsi="Times New Roman" w:cs="Times New Roman"/>
        </w:rPr>
        <w:t xml:space="preserve"> 11 ust. 1 i art.</w:t>
      </w:r>
      <w:r w:rsidR="00BE57C2">
        <w:rPr>
          <w:rFonts w:ascii="Times New Roman" w:hAnsi="Times New Roman" w:cs="Times New Roman"/>
        </w:rPr>
        <w:t xml:space="preserve"> 13 ustawy z dnia 24 </w:t>
      </w:r>
      <w:r>
        <w:rPr>
          <w:rFonts w:ascii="Times New Roman" w:hAnsi="Times New Roman" w:cs="Times New Roman"/>
        </w:rPr>
        <w:t>kwietnia 2003 r. o działalności pożytku publicznego i wolontariac</w:t>
      </w:r>
      <w:r w:rsidR="00226DD1">
        <w:rPr>
          <w:rFonts w:ascii="Times New Roman" w:hAnsi="Times New Roman" w:cs="Times New Roman"/>
        </w:rPr>
        <w:t>ie (Dz.U. z 2</w:t>
      </w:r>
      <w:r w:rsidR="000E776A">
        <w:rPr>
          <w:rFonts w:ascii="Times New Roman" w:hAnsi="Times New Roman" w:cs="Times New Roman"/>
        </w:rPr>
        <w:t>02</w:t>
      </w:r>
      <w:r w:rsidR="007C1C29">
        <w:rPr>
          <w:rFonts w:ascii="Times New Roman" w:hAnsi="Times New Roman" w:cs="Times New Roman"/>
        </w:rPr>
        <w:t>2</w:t>
      </w:r>
      <w:r w:rsidR="00E533E5">
        <w:rPr>
          <w:rFonts w:ascii="Times New Roman" w:hAnsi="Times New Roman" w:cs="Times New Roman"/>
        </w:rPr>
        <w:t>, poz.</w:t>
      </w:r>
      <w:r w:rsidR="000E776A">
        <w:rPr>
          <w:rFonts w:ascii="Times New Roman" w:hAnsi="Times New Roman" w:cs="Times New Roman"/>
        </w:rPr>
        <w:t xml:space="preserve"> 1</w:t>
      </w:r>
      <w:r w:rsidR="007C1C29">
        <w:rPr>
          <w:rFonts w:ascii="Times New Roman" w:hAnsi="Times New Roman" w:cs="Times New Roman"/>
        </w:rPr>
        <w:t>327</w:t>
      </w:r>
      <w:r w:rsidR="00636DB6">
        <w:rPr>
          <w:rFonts w:ascii="Times New Roman" w:hAnsi="Times New Roman" w:cs="Times New Roman"/>
        </w:rPr>
        <w:t xml:space="preserve"> z </w:t>
      </w:r>
      <w:proofErr w:type="spellStart"/>
      <w:r w:rsidR="00636DB6">
        <w:rPr>
          <w:rFonts w:ascii="Times New Roman" w:hAnsi="Times New Roman" w:cs="Times New Roman"/>
        </w:rPr>
        <w:t>późn</w:t>
      </w:r>
      <w:proofErr w:type="spellEnd"/>
      <w:r w:rsidR="00636DB6">
        <w:rPr>
          <w:rFonts w:ascii="Times New Roman" w:hAnsi="Times New Roman" w:cs="Times New Roman"/>
        </w:rPr>
        <w:t>. zm.</w:t>
      </w:r>
      <w:r w:rsidR="00F63669">
        <w:rPr>
          <w:rFonts w:ascii="Times New Roman" w:hAnsi="Times New Roman" w:cs="Times New Roman"/>
        </w:rPr>
        <w:t>)</w:t>
      </w:r>
      <w:r w:rsidR="009A135C">
        <w:rPr>
          <w:rFonts w:ascii="Times New Roman" w:hAnsi="Times New Roman" w:cs="Times New Roman"/>
        </w:rPr>
        <w:t xml:space="preserve"> oraz uchwały Rad</w:t>
      </w:r>
      <w:r w:rsidR="00636DB6">
        <w:rPr>
          <w:rFonts w:ascii="Times New Roman" w:hAnsi="Times New Roman" w:cs="Times New Roman"/>
        </w:rPr>
        <w:t xml:space="preserve">y Gminy Ciechocin </w:t>
      </w:r>
      <w:r w:rsidR="000E1D29">
        <w:rPr>
          <w:rFonts w:ascii="Times New Roman" w:hAnsi="Times New Roman" w:cs="Times New Roman"/>
        </w:rPr>
        <w:t xml:space="preserve">XLIV/217/2023 </w:t>
      </w:r>
      <w:r w:rsidR="00636DB6" w:rsidRPr="00636DB6">
        <w:rPr>
          <w:rFonts w:ascii="Times New Roman" w:hAnsi="Times New Roman" w:cs="Times New Roman"/>
        </w:rPr>
        <w:t>z dnia</w:t>
      </w:r>
      <w:r w:rsidR="003D6D0B">
        <w:rPr>
          <w:rFonts w:ascii="Times New Roman" w:hAnsi="Times New Roman" w:cs="Times New Roman"/>
        </w:rPr>
        <w:t xml:space="preserve"> </w:t>
      </w:r>
      <w:r w:rsidR="000E1D29">
        <w:rPr>
          <w:rFonts w:ascii="Times New Roman" w:hAnsi="Times New Roman" w:cs="Times New Roman"/>
        </w:rPr>
        <w:t>31</w:t>
      </w:r>
      <w:r w:rsidR="003D6D0B">
        <w:rPr>
          <w:rFonts w:ascii="Times New Roman" w:hAnsi="Times New Roman" w:cs="Times New Roman"/>
        </w:rPr>
        <w:t xml:space="preserve"> </w:t>
      </w:r>
      <w:r w:rsidR="000E1D29">
        <w:rPr>
          <w:rFonts w:ascii="Times New Roman" w:hAnsi="Times New Roman" w:cs="Times New Roman"/>
        </w:rPr>
        <w:t>stycznia</w:t>
      </w:r>
      <w:r w:rsidR="003D6D0B">
        <w:rPr>
          <w:rFonts w:ascii="Times New Roman" w:hAnsi="Times New Roman" w:cs="Times New Roman"/>
        </w:rPr>
        <w:t xml:space="preserve"> 202</w:t>
      </w:r>
      <w:r w:rsidR="000E1D29">
        <w:rPr>
          <w:rFonts w:ascii="Times New Roman" w:hAnsi="Times New Roman" w:cs="Times New Roman"/>
        </w:rPr>
        <w:t>3</w:t>
      </w:r>
      <w:r w:rsidR="003D6D0B">
        <w:rPr>
          <w:rFonts w:ascii="Times New Roman" w:hAnsi="Times New Roman" w:cs="Times New Roman"/>
        </w:rPr>
        <w:t xml:space="preserve"> r. </w:t>
      </w:r>
      <w:r w:rsidR="00FD5A9E">
        <w:rPr>
          <w:rFonts w:ascii="Times New Roman" w:hAnsi="Times New Roman" w:cs="Times New Roman"/>
        </w:rPr>
        <w:t>w sprawie uchwalenia Rocznego Programu Współpracy Gminy Ciechocin z organizacjami pozarządowymi oraz innymi podmiotami prowadzącymi działalność</w:t>
      </w:r>
      <w:r w:rsidR="003D6D0B">
        <w:rPr>
          <w:rFonts w:ascii="Times New Roman" w:hAnsi="Times New Roman" w:cs="Times New Roman"/>
        </w:rPr>
        <w:t xml:space="preserve"> pożytku publicznego na rok 202</w:t>
      </w:r>
      <w:r w:rsidR="002970C9">
        <w:rPr>
          <w:rFonts w:ascii="Times New Roman" w:hAnsi="Times New Roman" w:cs="Times New Roman"/>
        </w:rPr>
        <w:t>3</w:t>
      </w:r>
      <w:r w:rsidR="000E776A">
        <w:rPr>
          <w:rFonts w:ascii="Times New Roman" w:hAnsi="Times New Roman" w:cs="Times New Roman"/>
        </w:rPr>
        <w:t xml:space="preserve"> </w:t>
      </w:r>
      <w:r w:rsidRPr="009C0760">
        <w:rPr>
          <w:rFonts w:ascii="Times New Roman" w:hAnsi="Times New Roman" w:cs="Times New Roman"/>
          <w:b/>
        </w:rPr>
        <w:t>zarządza</w:t>
      </w:r>
      <w:r w:rsidR="009C0760" w:rsidRPr="009C0760">
        <w:rPr>
          <w:rFonts w:ascii="Times New Roman" w:hAnsi="Times New Roman" w:cs="Times New Roman"/>
          <w:b/>
        </w:rPr>
        <w:t xml:space="preserve"> się,</w:t>
      </w:r>
      <w:r w:rsidRPr="009C0760">
        <w:rPr>
          <w:rFonts w:ascii="Times New Roman" w:hAnsi="Times New Roman" w:cs="Times New Roman"/>
          <w:b/>
        </w:rPr>
        <w:t xml:space="preserve"> co </w:t>
      </w:r>
      <w:r w:rsidR="009C0760" w:rsidRPr="009C0760">
        <w:rPr>
          <w:rFonts w:ascii="Times New Roman" w:hAnsi="Times New Roman" w:cs="Times New Roman"/>
          <w:b/>
        </w:rPr>
        <w:t>następuje:</w:t>
      </w:r>
    </w:p>
    <w:p w14:paraId="4D0FDE87" w14:textId="1EB6407A" w:rsidR="009C0760" w:rsidRDefault="00C923AB" w:rsidP="00503B4D">
      <w:pPr>
        <w:spacing w:after="0"/>
        <w:jc w:val="both"/>
        <w:rPr>
          <w:rFonts w:ascii="Times New Roman" w:hAnsi="Times New Roman" w:cs="Times New Roman"/>
        </w:rPr>
      </w:pPr>
      <w:r w:rsidRPr="00C923AB">
        <w:rPr>
          <w:rFonts w:ascii="Times New Roman" w:hAnsi="Times New Roman" w:cs="Times New Roman"/>
        </w:rPr>
        <w:t>§</w:t>
      </w:r>
      <w:r w:rsidR="000E1D29">
        <w:rPr>
          <w:rFonts w:ascii="Times New Roman" w:hAnsi="Times New Roman" w:cs="Times New Roman"/>
        </w:rPr>
        <w:t xml:space="preserve"> </w:t>
      </w:r>
      <w:r w:rsidR="009C0760" w:rsidRPr="009C0760">
        <w:rPr>
          <w:rFonts w:ascii="Times New Roman" w:hAnsi="Times New Roman" w:cs="Times New Roman"/>
        </w:rPr>
        <w:t>1.1.</w:t>
      </w:r>
      <w:r w:rsidR="000E1D29">
        <w:rPr>
          <w:rFonts w:ascii="Times New Roman" w:hAnsi="Times New Roman" w:cs="Times New Roman"/>
        </w:rPr>
        <w:t xml:space="preserve"> </w:t>
      </w:r>
      <w:r w:rsidR="009C0760">
        <w:rPr>
          <w:rFonts w:ascii="Times New Roman" w:hAnsi="Times New Roman" w:cs="Times New Roman"/>
        </w:rPr>
        <w:t>Ogłasza</w:t>
      </w:r>
      <w:r w:rsidR="00D830BD">
        <w:rPr>
          <w:rFonts w:ascii="Times New Roman" w:hAnsi="Times New Roman" w:cs="Times New Roman"/>
        </w:rPr>
        <w:t xml:space="preserve">m </w:t>
      </w:r>
      <w:r w:rsidR="009C0760">
        <w:rPr>
          <w:rFonts w:ascii="Times New Roman" w:hAnsi="Times New Roman" w:cs="Times New Roman"/>
        </w:rPr>
        <w:t>otwarty konkurs ofert na wykonanie zadania publicznego w zakresie upowszechnienia kultury fizycznej i sportu n</w:t>
      </w:r>
      <w:r w:rsidR="003D6D0B">
        <w:rPr>
          <w:rFonts w:ascii="Times New Roman" w:hAnsi="Times New Roman" w:cs="Times New Roman"/>
        </w:rPr>
        <w:t>a terenie Gminy Ciechocin w 202</w:t>
      </w:r>
      <w:r w:rsidR="002970C9">
        <w:rPr>
          <w:rFonts w:ascii="Times New Roman" w:hAnsi="Times New Roman" w:cs="Times New Roman"/>
        </w:rPr>
        <w:t>3</w:t>
      </w:r>
      <w:r w:rsidR="009C0760">
        <w:rPr>
          <w:rFonts w:ascii="Times New Roman" w:hAnsi="Times New Roman" w:cs="Times New Roman"/>
        </w:rPr>
        <w:t xml:space="preserve"> r.</w:t>
      </w:r>
    </w:p>
    <w:p w14:paraId="74D8BB7B" w14:textId="6364AFED" w:rsidR="009C0760" w:rsidRDefault="000E1D29" w:rsidP="00503B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C076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9C0760">
        <w:rPr>
          <w:rFonts w:ascii="Times New Roman" w:hAnsi="Times New Roman" w:cs="Times New Roman"/>
        </w:rPr>
        <w:t>Ogłoszenie o konkursie stanowi załącznik do niniejszego zarządzenia.</w:t>
      </w:r>
    </w:p>
    <w:p w14:paraId="399D40BD" w14:textId="77777777" w:rsidR="007E595A" w:rsidRDefault="007E595A" w:rsidP="00503B4D">
      <w:pPr>
        <w:spacing w:after="0"/>
        <w:jc w:val="both"/>
        <w:rPr>
          <w:rFonts w:ascii="Times New Roman" w:hAnsi="Times New Roman" w:cs="Times New Roman"/>
        </w:rPr>
      </w:pPr>
    </w:p>
    <w:p w14:paraId="60C97198" w14:textId="6F72618B" w:rsidR="009C0760" w:rsidRDefault="00C923AB" w:rsidP="00503B4D">
      <w:pPr>
        <w:jc w:val="both"/>
        <w:rPr>
          <w:rFonts w:ascii="Times New Roman" w:hAnsi="Times New Roman" w:cs="Times New Roman"/>
        </w:rPr>
      </w:pPr>
      <w:r w:rsidRPr="00C923AB">
        <w:rPr>
          <w:rFonts w:ascii="Times New Roman" w:hAnsi="Times New Roman" w:cs="Times New Roman"/>
        </w:rPr>
        <w:t>§</w:t>
      </w:r>
      <w:r w:rsidR="000E1D29">
        <w:rPr>
          <w:rFonts w:ascii="Times New Roman" w:hAnsi="Times New Roman" w:cs="Times New Roman"/>
        </w:rPr>
        <w:t xml:space="preserve"> </w:t>
      </w:r>
      <w:r w:rsidR="009C0760">
        <w:rPr>
          <w:rFonts w:ascii="Times New Roman" w:hAnsi="Times New Roman" w:cs="Times New Roman"/>
        </w:rPr>
        <w:t>2.  Ostateczny termin składania of</w:t>
      </w:r>
      <w:r w:rsidR="009A135C">
        <w:rPr>
          <w:rFonts w:ascii="Times New Roman" w:hAnsi="Times New Roman" w:cs="Times New Roman"/>
        </w:rPr>
        <w:t xml:space="preserve">ert wyznacza się na dzień </w:t>
      </w:r>
      <w:r w:rsidR="000E1D29">
        <w:rPr>
          <w:rFonts w:ascii="Times New Roman" w:hAnsi="Times New Roman" w:cs="Times New Roman"/>
        </w:rPr>
        <w:t>6</w:t>
      </w:r>
      <w:r w:rsidR="003D6D0B">
        <w:rPr>
          <w:rFonts w:ascii="Times New Roman" w:hAnsi="Times New Roman" w:cs="Times New Roman"/>
        </w:rPr>
        <w:t xml:space="preserve"> </w:t>
      </w:r>
      <w:r w:rsidR="000E1D29">
        <w:rPr>
          <w:rFonts w:ascii="Times New Roman" w:hAnsi="Times New Roman" w:cs="Times New Roman"/>
        </w:rPr>
        <w:t>marca</w:t>
      </w:r>
      <w:r w:rsidR="003D6D0B">
        <w:rPr>
          <w:rFonts w:ascii="Times New Roman" w:hAnsi="Times New Roman" w:cs="Times New Roman"/>
        </w:rPr>
        <w:t xml:space="preserve"> 202</w:t>
      </w:r>
      <w:r w:rsidR="000E1D29">
        <w:rPr>
          <w:rFonts w:ascii="Times New Roman" w:hAnsi="Times New Roman" w:cs="Times New Roman"/>
        </w:rPr>
        <w:t>3</w:t>
      </w:r>
      <w:r w:rsidR="00A64C44">
        <w:rPr>
          <w:rFonts w:ascii="Times New Roman" w:hAnsi="Times New Roman" w:cs="Times New Roman"/>
        </w:rPr>
        <w:t xml:space="preserve"> r.</w:t>
      </w:r>
      <w:r w:rsidR="00BE5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godziny</w:t>
      </w:r>
      <w:r w:rsidR="00F63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10:00.</w:t>
      </w:r>
    </w:p>
    <w:p w14:paraId="2B17B361" w14:textId="0F0C8C63" w:rsidR="009C0760" w:rsidRDefault="00C923AB" w:rsidP="00503B4D">
      <w:pPr>
        <w:jc w:val="both"/>
        <w:rPr>
          <w:rFonts w:ascii="Times New Roman" w:hAnsi="Times New Roman" w:cs="Times New Roman"/>
        </w:rPr>
      </w:pPr>
      <w:r w:rsidRPr="00C923A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="009C0760">
        <w:rPr>
          <w:rFonts w:ascii="Times New Roman" w:hAnsi="Times New Roman" w:cs="Times New Roman"/>
        </w:rPr>
        <w:t>3.  Ogłoszenie o konkursie stanowiące załącznik do niniejszego zarządzenia podaje się do publicznej wiadomości przez opublikowanie na stronie internetowej</w:t>
      </w:r>
      <w:r w:rsidR="00F63669">
        <w:rPr>
          <w:rFonts w:ascii="Times New Roman" w:hAnsi="Times New Roman" w:cs="Times New Roman"/>
        </w:rPr>
        <w:t xml:space="preserve"> gminy</w:t>
      </w:r>
      <w:r w:rsidR="009C0760">
        <w:rPr>
          <w:rFonts w:ascii="Times New Roman" w:hAnsi="Times New Roman" w:cs="Times New Roman"/>
        </w:rPr>
        <w:t xml:space="preserve"> i Biuletynie Informacji Publicznej Gminy Ciechocin oraz wywieszenie na tablicy ogłoszeń Urzędu Gminy Ciechocin.</w:t>
      </w:r>
    </w:p>
    <w:p w14:paraId="47495DF0" w14:textId="22F2FC56" w:rsidR="001B1CF3" w:rsidRDefault="001B1CF3" w:rsidP="00503B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C923AB" w:rsidRPr="00C923AB">
        <w:rPr>
          <w:rFonts w:ascii="Times New Roman" w:hAnsi="Times New Roman" w:cs="Times New Roman"/>
        </w:rPr>
        <w:t>§</w:t>
      </w:r>
      <w:r w:rsidR="00C923A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4.  Wzór oferty realizacji zadania publicznego, ramowy wzór umowy o wykonanie zadania publicznego i wzór sprawozdania z wykonania t</w:t>
      </w:r>
      <w:r w:rsidR="00A64C44">
        <w:rPr>
          <w:rFonts w:ascii="Times New Roman" w:hAnsi="Times New Roman" w:cs="Times New Roman"/>
        </w:rPr>
        <w:t xml:space="preserve">ego zadania określają załączniki </w:t>
      </w:r>
      <w:r w:rsidR="00FD5A9E">
        <w:rPr>
          <w:rFonts w:ascii="Times New Roman" w:hAnsi="Times New Roman" w:cs="Times New Roman"/>
        </w:rPr>
        <w:t>do Rozporządzenia Przewodniczącego Komite</w:t>
      </w:r>
      <w:r w:rsidR="003D6D0B">
        <w:rPr>
          <w:rFonts w:ascii="Times New Roman" w:hAnsi="Times New Roman" w:cs="Times New Roman"/>
        </w:rPr>
        <w:t>tu do Spraw Pożytku Publicznego</w:t>
      </w:r>
      <w:r w:rsidR="00FD5A9E">
        <w:rPr>
          <w:rFonts w:ascii="Times New Roman" w:hAnsi="Times New Roman" w:cs="Times New Roman"/>
        </w:rPr>
        <w:t xml:space="preserve"> z dnia 24 października 2018 r. </w:t>
      </w:r>
      <w:r w:rsidR="008259F7">
        <w:rPr>
          <w:rFonts w:ascii="Times New Roman" w:hAnsi="Times New Roman" w:cs="Times New Roman"/>
        </w:rPr>
        <w:br/>
      </w:r>
      <w:r w:rsidR="00FD5A9E">
        <w:rPr>
          <w:rFonts w:ascii="Times New Roman" w:hAnsi="Times New Roman" w:cs="Times New Roman"/>
        </w:rPr>
        <w:t xml:space="preserve">w sprawie </w:t>
      </w:r>
      <w:r w:rsidR="00A64C44">
        <w:rPr>
          <w:rFonts w:ascii="Times New Roman" w:hAnsi="Times New Roman" w:cs="Times New Roman"/>
        </w:rPr>
        <w:t xml:space="preserve">wzorów ofert i ramowych wzorów umów dotyczących realizacji zadań publicznych oraz wzorów </w:t>
      </w:r>
      <w:r>
        <w:rPr>
          <w:rFonts w:ascii="Times New Roman" w:hAnsi="Times New Roman" w:cs="Times New Roman"/>
        </w:rPr>
        <w:t>sprawoz</w:t>
      </w:r>
      <w:r w:rsidR="00A64C44">
        <w:rPr>
          <w:rFonts w:ascii="Times New Roman" w:hAnsi="Times New Roman" w:cs="Times New Roman"/>
        </w:rPr>
        <w:t xml:space="preserve">dań </w:t>
      </w:r>
      <w:r>
        <w:rPr>
          <w:rFonts w:ascii="Times New Roman" w:hAnsi="Times New Roman" w:cs="Times New Roman"/>
        </w:rPr>
        <w:t>z wykon</w:t>
      </w:r>
      <w:r w:rsidR="00A64C44">
        <w:rPr>
          <w:rFonts w:ascii="Times New Roman" w:hAnsi="Times New Roman" w:cs="Times New Roman"/>
        </w:rPr>
        <w:t>ania</w:t>
      </w:r>
      <w:r w:rsidR="00FD5A9E">
        <w:rPr>
          <w:rFonts w:ascii="Times New Roman" w:hAnsi="Times New Roman" w:cs="Times New Roman"/>
        </w:rPr>
        <w:t xml:space="preserve"> tych</w:t>
      </w:r>
      <w:r w:rsidR="00D830BD">
        <w:rPr>
          <w:rFonts w:ascii="Times New Roman" w:hAnsi="Times New Roman" w:cs="Times New Roman"/>
        </w:rPr>
        <w:t xml:space="preserve"> zadań </w:t>
      </w:r>
      <w:r w:rsidR="00FD5A9E">
        <w:rPr>
          <w:rFonts w:ascii="Times New Roman" w:hAnsi="Times New Roman" w:cs="Times New Roman"/>
        </w:rPr>
        <w:t>(Dz. U. z 2018, poz. 205</w:t>
      </w:r>
      <w:r w:rsidR="00EB1DF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).</w:t>
      </w:r>
    </w:p>
    <w:p w14:paraId="64A5A7E3" w14:textId="77777777" w:rsidR="001B1CF3" w:rsidRDefault="001B1CF3" w:rsidP="00503B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23AB" w:rsidRPr="00C923AB">
        <w:rPr>
          <w:rFonts w:ascii="Times New Roman" w:hAnsi="Times New Roman" w:cs="Times New Roman"/>
        </w:rPr>
        <w:t>§</w:t>
      </w:r>
      <w:r w:rsidR="00C923A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5.  Zarządzenie wchodzi w życie z dniem podpisania.</w:t>
      </w:r>
    </w:p>
    <w:p w14:paraId="4226984A" w14:textId="77777777" w:rsidR="007E595A" w:rsidRDefault="007E595A" w:rsidP="001B1CF3">
      <w:pPr>
        <w:jc w:val="both"/>
        <w:rPr>
          <w:rFonts w:ascii="Times New Roman" w:hAnsi="Times New Roman" w:cs="Times New Roman"/>
        </w:rPr>
      </w:pPr>
    </w:p>
    <w:p w14:paraId="5DAD2D24" w14:textId="77777777" w:rsidR="007E595A" w:rsidRDefault="007E595A" w:rsidP="001B1CF3">
      <w:pPr>
        <w:jc w:val="both"/>
        <w:rPr>
          <w:rFonts w:ascii="Times New Roman" w:hAnsi="Times New Roman" w:cs="Times New Roman"/>
        </w:rPr>
      </w:pPr>
    </w:p>
    <w:p w14:paraId="57A9AB3F" w14:textId="77777777" w:rsidR="007E595A" w:rsidRDefault="007E595A" w:rsidP="001B1CF3">
      <w:pPr>
        <w:jc w:val="both"/>
        <w:rPr>
          <w:rFonts w:ascii="Times New Roman" w:hAnsi="Times New Roman" w:cs="Times New Roman"/>
        </w:rPr>
      </w:pPr>
    </w:p>
    <w:p w14:paraId="231B82AE" w14:textId="77777777" w:rsidR="007E595A" w:rsidRDefault="007E595A" w:rsidP="001B1CF3">
      <w:pPr>
        <w:jc w:val="both"/>
        <w:rPr>
          <w:rFonts w:ascii="Times New Roman" w:hAnsi="Times New Roman" w:cs="Times New Roman"/>
        </w:rPr>
      </w:pPr>
    </w:p>
    <w:p w14:paraId="71710B2D" w14:textId="77777777" w:rsidR="007E595A" w:rsidRDefault="007E595A" w:rsidP="001B1CF3">
      <w:pPr>
        <w:jc w:val="both"/>
        <w:rPr>
          <w:rFonts w:ascii="Times New Roman" w:hAnsi="Times New Roman" w:cs="Times New Roman"/>
        </w:rPr>
      </w:pPr>
    </w:p>
    <w:p w14:paraId="18C69F82" w14:textId="77777777" w:rsidR="007E595A" w:rsidRDefault="007E595A" w:rsidP="001B1CF3">
      <w:pPr>
        <w:jc w:val="both"/>
        <w:rPr>
          <w:rFonts w:ascii="Times New Roman" w:hAnsi="Times New Roman" w:cs="Times New Roman"/>
        </w:rPr>
      </w:pPr>
    </w:p>
    <w:p w14:paraId="16E1EFE8" w14:textId="77777777" w:rsidR="007E595A" w:rsidRDefault="007E595A" w:rsidP="001B1CF3">
      <w:pPr>
        <w:jc w:val="both"/>
        <w:rPr>
          <w:rFonts w:ascii="Times New Roman" w:hAnsi="Times New Roman" w:cs="Times New Roman"/>
        </w:rPr>
      </w:pPr>
    </w:p>
    <w:p w14:paraId="74BD5B2A" w14:textId="77777777" w:rsidR="007E595A" w:rsidRDefault="007E595A" w:rsidP="001B1CF3">
      <w:pPr>
        <w:jc w:val="both"/>
        <w:rPr>
          <w:rFonts w:ascii="Times New Roman" w:hAnsi="Times New Roman" w:cs="Times New Roman"/>
        </w:rPr>
      </w:pPr>
    </w:p>
    <w:p w14:paraId="1F5F49D4" w14:textId="77777777" w:rsidR="007E595A" w:rsidRDefault="007E595A" w:rsidP="001B1CF3">
      <w:pPr>
        <w:jc w:val="both"/>
        <w:rPr>
          <w:rFonts w:ascii="Times New Roman" w:hAnsi="Times New Roman" w:cs="Times New Roman"/>
        </w:rPr>
      </w:pPr>
    </w:p>
    <w:p w14:paraId="25A00F54" w14:textId="77777777" w:rsidR="007E595A" w:rsidRDefault="007E595A" w:rsidP="001B1CF3">
      <w:pPr>
        <w:jc w:val="both"/>
        <w:rPr>
          <w:rFonts w:ascii="Times New Roman" w:hAnsi="Times New Roman" w:cs="Times New Roman"/>
        </w:rPr>
      </w:pPr>
    </w:p>
    <w:p w14:paraId="0878BDAB" w14:textId="133AC0AE" w:rsidR="007E595A" w:rsidRPr="007E595A" w:rsidRDefault="007E595A" w:rsidP="007E59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</w:t>
      </w:r>
      <w:r w:rsidR="00C31112">
        <w:rPr>
          <w:rFonts w:ascii="Times New Roman" w:hAnsi="Times New Roman" w:cs="Times New Roman"/>
          <w:sz w:val="18"/>
          <w:szCs w:val="18"/>
        </w:rPr>
        <w:t>Załącznik do Zarządzenia</w:t>
      </w:r>
      <w:r w:rsidR="001D5E8E">
        <w:rPr>
          <w:rFonts w:ascii="Times New Roman" w:hAnsi="Times New Roman" w:cs="Times New Roman"/>
          <w:sz w:val="18"/>
          <w:szCs w:val="18"/>
        </w:rPr>
        <w:t xml:space="preserve"> N</w:t>
      </w:r>
      <w:r w:rsidR="00503B4D">
        <w:rPr>
          <w:rFonts w:ascii="Times New Roman" w:hAnsi="Times New Roman" w:cs="Times New Roman"/>
          <w:sz w:val="18"/>
          <w:szCs w:val="18"/>
        </w:rPr>
        <w:t>r 12/2023</w:t>
      </w:r>
    </w:p>
    <w:p w14:paraId="1B110CC9" w14:textId="77777777" w:rsidR="007E595A" w:rsidRPr="007E595A" w:rsidRDefault="007E595A" w:rsidP="007E59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9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7158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595A">
        <w:rPr>
          <w:rFonts w:ascii="Times New Roman" w:hAnsi="Times New Roman" w:cs="Times New Roman"/>
          <w:sz w:val="18"/>
          <w:szCs w:val="18"/>
        </w:rPr>
        <w:t xml:space="preserve">Wójta Gminy Ciechocin </w:t>
      </w:r>
    </w:p>
    <w:p w14:paraId="78242F51" w14:textId="0EAA8727" w:rsidR="007E595A" w:rsidRDefault="007E595A" w:rsidP="007E59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9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7158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6711C9">
        <w:rPr>
          <w:rFonts w:ascii="Times New Roman" w:hAnsi="Times New Roman" w:cs="Times New Roman"/>
          <w:sz w:val="18"/>
          <w:szCs w:val="18"/>
        </w:rPr>
        <w:t xml:space="preserve">z dnia </w:t>
      </w:r>
      <w:r w:rsidR="00DB0C03">
        <w:rPr>
          <w:rFonts w:ascii="Times New Roman" w:hAnsi="Times New Roman" w:cs="Times New Roman"/>
          <w:sz w:val="18"/>
          <w:szCs w:val="18"/>
        </w:rPr>
        <w:t>10 lutego</w:t>
      </w:r>
      <w:r w:rsidR="00E27674">
        <w:rPr>
          <w:rFonts w:ascii="Times New Roman" w:hAnsi="Times New Roman" w:cs="Times New Roman"/>
          <w:sz w:val="18"/>
          <w:szCs w:val="18"/>
        </w:rPr>
        <w:t xml:space="preserve"> 202</w:t>
      </w:r>
      <w:r w:rsidR="00DB0C03">
        <w:rPr>
          <w:rFonts w:ascii="Times New Roman" w:hAnsi="Times New Roman" w:cs="Times New Roman"/>
          <w:sz w:val="18"/>
          <w:szCs w:val="18"/>
        </w:rPr>
        <w:t>3</w:t>
      </w:r>
      <w:r w:rsidR="000D7B51">
        <w:rPr>
          <w:rFonts w:ascii="Times New Roman" w:hAnsi="Times New Roman" w:cs="Times New Roman"/>
          <w:sz w:val="18"/>
          <w:szCs w:val="18"/>
        </w:rPr>
        <w:t xml:space="preserve"> roku</w:t>
      </w:r>
    </w:p>
    <w:p w14:paraId="1F382E63" w14:textId="77777777" w:rsidR="007E595A" w:rsidRDefault="007E595A" w:rsidP="007E59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585E76" w14:textId="77777777" w:rsidR="007E595A" w:rsidRDefault="007E595A" w:rsidP="007E59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2CAE2E" w14:textId="77777777" w:rsidR="007E595A" w:rsidRDefault="007E595A" w:rsidP="007E5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5A">
        <w:rPr>
          <w:rFonts w:ascii="Times New Roman" w:hAnsi="Times New Roman" w:cs="Times New Roman"/>
          <w:b/>
          <w:sz w:val="24"/>
          <w:szCs w:val="24"/>
        </w:rPr>
        <w:t>Wójt Gminy Ciechocin</w:t>
      </w:r>
    </w:p>
    <w:p w14:paraId="73230854" w14:textId="77777777" w:rsidR="007E595A" w:rsidRDefault="007E595A" w:rsidP="007E5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374C1" w14:textId="0A6EF797" w:rsidR="007E595A" w:rsidRDefault="007E595A" w:rsidP="00D80C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art. 11 ust. 2 i art.</w:t>
      </w:r>
      <w:r w:rsidR="00D80C31">
        <w:rPr>
          <w:rFonts w:ascii="Times New Roman" w:hAnsi="Times New Roman" w:cs="Times New Roman"/>
        </w:rPr>
        <w:t xml:space="preserve"> 13 ustawy z dnia 24 kwietnia 2003 r. o działalności pożytku publicznego </w:t>
      </w:r>
      <w:r w:rsidR="00766544">
        <w:rPr>
          <w:rFonts w:ascii="Times New Roman" w:hAnsi="Times New Roman" w:cs="Times New Roman"/>
        </w:rPr>
        <w:t>i o wolont</w:t>
      </w:r>
      <w:r w:rsidR="001D5E8E">
        <w:rPr>
          <w:rFonts w:ascii="Times New Roman" w:hAnsi="Times New Roman" w:cs="Times New Roman"/>
        </w:rPr>
        <w:t xml:space="preserve">ariacie </w:t>
      </w:r>
      <w:r w:rsidR="00B77FF2">
        <w:rPr>
          <w:rFonts w:ascii="Times New Roman" w:hAnsi="Times New Roman" w:cs="Times New Roman"/>
        </w:rPr>
        <w:t>(Dz. U. z 202</w:t>
      </w:r>
      <w:r w:rsidR="00DB0C03">
        <w:rPr>
          <w:rFonts w:ascii="Times New Roman" w:hAnsi="Times New Roman" w:cs="Times New Roman"/>
        </w:rPr>
        <w:t>2</w:t>
      </w:r>
      <w:r w:rsidR="00B77FF2">
        <w:rPr>
          <w:rFonts w:ascii="Times New Roman" w:hAnsi="Times New Roman" w:cs="Times New Roman"/>
        </w:rPr>
        <w:t>, poz. 1</w:t>
      </w:r>
      <w:r w:rsidR="00DB0C03">
        <w:rPr>
          <w:rFonts w:ascii="Times New Roman" w:hAnsi="Times New Roman" w:cs="Times New Roman"/>
        </w:rPr>
        <w:t>327</w:t>
      </w:r>
      <w:r w:rsidR="00B77FF2">
        <w:rPr>
          <w:rFonts w:ascii="Times New Roman" w:hAnsi="Times New Roman" w:cs="Times New Roman"/>
        </w:rPr>
        <w:t xml:space="preserve"> z </w:t>
      </w:r>
      <w:proofErr w:type="spellStart"/>
      <w:r w:rsidR="00B77FF2">
        <w:rPr>
          <w:rFonts w:ascii="Times New Roman" w:hAnsi="Times New Roman" w:cs="Times New Roman"/>
        </w:rPr>
        <w:t>późn</w:t>
      </w:r>
      <w:proofErr w:type="spellEnd"/>
      <w:r w:rsidR="00B77FF2">
        <w:rPr>
          <w:rFonts w:ascii="Times New Roman" w:hAnsi="Times New Roman" w:cs="Times New Roman"/>
        </w:rPr>
        <w:t xml:space="preserve">. zm.) </w:t>
      </w:r>
      <w:r w:rsidR="00D80C31">
        <w:rPr>
          <w:rFonts w:ascii="Times New Roman" w:hAnsi="Times New Roman" w:cs="Times New Roman"/>
        </w:rPr>
        <w:t>ogłasza otwarty konkurs ofert na realizację zadań publicznych związanych z realizacją z</w:t>
      </w:r>
      <w:r w:rsidR="00954854">
        <w:rPr>
          <w:rFonts w:ascii="Times New Roman" w:hAnsi="Times New Roman" w:cs="Times New Roman"/>
        </w:rPr>
        <w:t>adań samorządu gminy w roku 202</w:t>
      </w:r>
      <w:r w:rsidR="00DB0C03">
        <w:rPr>
          <w:rFonts w:ascii="Times New Roman" w:hAnsi="Times New Roman" w:cs="Times New Roman"/>
        </w:rPr>
        <w:t>3</w:t>
      </w:r>
      <w:r w:rsidR="00D80C31">
        <w:rPr>
          <w:rFonts w:ascii="Times New Roman" w:hAnsi="Times New Roman" w:cs="Times New Roman"/>
        </w:rPr>
        <w:t xml:space="preserve"> przez organizacje prowadzące działalność pożytku publicznego w zakresie:</w:t>
      </w:r>
    </w:p>
    <w:p w14:paraId="79A2DBDD" w14:textId="77777777" w:rsidR="00D80C31" w:rsidRDefault="00D80C31" w:rsidP="00D80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D99F9F" w14:textId="77777777" w:rsidR="00D80C31" w:rsidRDefault="00D80C31" w:rsidP="00D80C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C31">
        <w:rPr>
          <w:rFonts w:ascii="Times New Roman" w:hAnsi="Times New Roman" w:cs="Times New Roman"/>
          <w:b/>
        </w:rPr>
        <w:t>WSPIERANIE I UPOWSZECHNIANIE KULTURY FIZYCZNEJ I SPORTU</w:t>
      </w:r>
    </w:p>
    <w:p w14:paraId="72CD9E28" w14:textId="77777777" w:rsidR="00D80C31" w:rsidRDefault="00D80C31" w:rsidP="00D80C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394710" w14:textId="77777777" w:rsidR="00D80C31" w:rsidRPr="00435945" w:rsidRDefault="00D80C31" w:rsidP="006D32DC">
      <w:pPr>
        <w:pStyle w:val="Akapitzlist"/>
        <w:numPr>
          <w:ilvl w:val="0"/>
          <w:numId w:val="3"/>
        </w:num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</w:rPr>
      </w:pPr>
      <w:r w:rsidRPr="00435945">
        <w:rPr>
          <w:rFonts w:ascii="Times New Roman" w:hAnsi="Times New Roman" w:cs="Times New Roman"/>
          <w:b/>
        </w:rPr>
        <w:t>Rodzaj zadania.</w:t>
      </w:r>
    </w:p>
    <w:p w14:paraId="11680543" w14:textId="77777777" w:rsidR="00D80C31" w:rsidRDefault="00D80C31" w:rsidP="00435945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Propagowanie kultury fizycznej i sportu poprzez:</w:t>
      </w:r>
    </w:p>
    <w:p w14:paraId="5E9E83A6" w14:textId="77777777" w:rsidR="00D80C31" w:rsidRDefault="00D80C31" w:rsidP="004359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w szkoleniu dzieci, młodzieży i dorosłych uzdolnionych sportowo, w tym zakup sprzętu sportowego, ubezpieczenia, zatrudnienie trenerów na podstawie umów zleceń, umów o dzieło,</w:t>
      </w:r>
    </w:p>
    <w:p w14:paraId="022D6CDF" w14:textId="77777777" w:rsidR="00D80C31" w:rsidRDefault="00D80C31" w:rsidP="004359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zawodników, upowszechnianie oraz promocja sportu w środowisku wiejskim na terenie Gminy Ciechocin,</w:t>
      </w:r>
    </w:p>
    <w:p w14:paraId="23B65A44" w14:textId="77777777" w:rsidR="0048604C" w:rsidRDefault="00D80C31" w:rsidP="00857B6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8604C">
        <w:rPr>
          <w:rFonts w:ascii="Times New Roman" w:hAnsi="Times New Roman" w:cs="Times New Roman"/>
        </w:rPr>
        <w:t>organizacja imprez sportowych i rekreacyjnych</w:t>
      </w:r>
      <w:r w:rsidR="0048604C">
        <w:rPr>
          <w:rFonts w:ascii="Times New Roman" w:hAnsi="Times New Roman" w:cs="Times New Roman"/>
        </w:rPr>
        <w:t>,</w:t>
      </w:r>
    </w:p>
    <w:p w14:paraId="25B19F79" w14:textId="77777777" w:rsidR="00D80C31" w:rsidRPr="0048604C" w:rsidRDefault="0048604C" w:rsidP="00857B6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uczestnictwo w rozgrywkach sportowych organizowanych przez inne jednostki,</w:t>
      </w:r>
      <w:r w:rsidR="00D80C31" w:rsidRPr="0048604C">
        <w:rPr>
          <w:rFonts w:ascii="Times New Roman" w:hAnsi="Times New Roman" w:cs="Times New Roman"/>
        </w:rPr>
        <w:t xml:space="preserve"> </w:t>
      </w:r>
    </w:p>
    <w:p w14:paraId="2A3FBB5A" w14:textId="77777777" w:rsidR="007E67A1" w:rsidRDefault="007E67A1" w:rsidP="004359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pokrycie kosztów przejazdu na zawody i imprezy sportowe,</w:t>
      </w:r>
    </w:p>
    <w:p w14:paraId="6A032FBA" w14:textId="77777777" w:rsidR="007E67A1" w:rsidRDefault="007E67A1" w:rsidP="004359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obuwia i strojów sportowych dla zawodników,</w:t>
      </w:r>
    </w:p>
    <w:p w14:paraId="174AF014" w14:textId="77777777" w:rsidR="007E67A1" w:rsidRDefault="00435945" w:rsidP="004359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sekcji kolarskiej w tym zatrudnienie trenera.</w:t>
      </w:r>
    </w:p>
    <w:p w14:paraId="30E8EC42" w14:textId="77777777" w:rsidR="00435945" w:rsidRDefault="00435945" w:rsidP="00435945">
      <w:pPr>
        <w:spacing w:after="0" w:line="240" w:lineRule="auto"/>
        <w:rPr>
          <w:rFonts w:ascii="Times New Roman" w:hAnsi="Times New Roman" w:cs="Times New Roman"/>
        </w:rPr>
      </w:pPr>
    </w:p>
    <w:p w14:paraId="72BC7445" w14:textId="77777777" w:rsidR="00435945" w:rsidRDefault="006D32DC" w:rsidP="006D32DC">
      <w:pPr>
        <w:pStyle w:val="Akapitzlist"/>
        <w:numPr>
          <w:ilvl w:val="0"/>
          <w:numId w:val="3"/>
        </w:num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35945">
        <w:rPr>
          <w:rFonts w:ascii="Times New Roman" w:hAnsi="Times New Roman" w:cs="Times New Roman"/>
          <w:b/>
        </w:rPr>
        <w:t>Wysokość środków publicznych:</w:t>
      </w:r>
    </w:p>
    <w:p w14:paraId="42C5622B" w14:textId="6075A2D9" w:rsidR="00435945" w:rsidRDefault="00435945" w:rsidP="004359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środków publicznych przewidzianych na realizację zadan</w:t>
      </w:r>
      <w:r w:rsidR="00DD0D2B">
        <w:rPr>
          <w:rFonts w:ascii="Times New Roman" w:hAnsi="Times New Roman" w:cs="Times New Roman"/>
        </w:rPr>
        <w:t xml:space="preserve">ia wymienionego </w:t>
      </w:r>
      <w:r w:rsidR="00DD0D2B">
        <w:rPr>
          <w:rFonts w:ascii="Times New Roman" w:hAnsi="Times New Roman" w:cs="Times New Roman"/>
        </w:rPr>
        <w:br/>
        <w:t xml:space="preserve">w pkt. I </w:t>
      </w:r>
      <w:r w:rsidR="00954854">
        <w:rPr>
          <w:rFonts w:ascii="Times New Roman" w:hAnsi="Times New Roman" w:cs="Times New Roman"/>
        </w:rPr>
        <w:t>w 202</w:t>
      </w:r>
      <w:r w:rsidR="00833511">
        <w:rPr>
          <w:rFonts w:ascii="Times New Roman" w:hAnsi="Times New Roman" w:cs="Times New Roman"/>
        </w:rPr>
        <w:t>3</w:t>
      </w:r>
      <w:r w:rsidR="00766544">
        <w:rPr>
          <w:rFonts w:ascii="Times New Roman" w:hAnsi="Times New Roman" w:cs="Times New Roman"/>
        </w:rPr>
        <w:t xml:space="preserve"> r. wynosi – 40</w:t>
      </w:r>
      <w:r>
        <w:rPr>
          <w:rFonts w:ascii="Times New Roman" w:hAnsi="Times New Roman" w:cs="Times New Roman"/>
        </w:rPr>
        <w:t>.000 zł.</w:t>
      </w:r>
    </w:p>
    <w:p w14:paraId="2953E310" w14:textId="2BE1D542" w:rsidR="00435945" w:rsidRDefault="00435945" w:rsidP="004359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może ulec zmianie, jeżeli zaistnieje konieczność zmiany</w:t>
      </w:r>
      <w:r w:rsidR="00954854">
        <w:rPr>
          <w:rFonts w:ascii="Times New Roman" w:hAnsi="Times New Roman" w:cs="Times New Roman"/>
        </w:rPr>
        <w:t xml:space="preserve"> budżetu Gminy Ciechocin na 202</w:t>
      </w:r>
      <w:r w:rsidR="008335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w części przeznaczonej na realizację ww. zadania z ważnych przyczyn niemożliwych do przewidzenia w dniu ogłoszenia konkursu. </w:t>
      </w:r>
    </w:p>
    <w:p w14:paraId="123AB5AE" w14:textId="77777777" w:rsidR="005A7CE6" w:rsidRDefault="005A7CE6" w:rsidP="005A7CE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71589805" w14:textId="77777777" w:rsidR="005A7CE6" w:rsidRDefault="005A7CE6" w:rsidP="006D32DC">
      <w:pPr>
        <w:pStyle w:val="Akapitzlist"/>
        <w:numPr>
          <w:ilvl w:val="0"/>
          <w:numId w:val="3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</w:rPr>
      </w:pPr>
      <w:r w:rsidRPr="005A7CE6">
        <w:rPr>
          <w:rFonts w:ascii="Times New Roman" w:hAnsi="Times New Roman" w:cs="Times New Roman"/>
          <w:b/>
        </w:rPr>
        <w:t>Zasady przyznawania dotacji:</w:t>
      </w:r>
    </w:p>
    <w:p w14:paraId="6ECCE06A" w14:textId="0CDB1EAA" w:rsidR="005A7CE6" w:rsidRDefault="005A7CE6" w:rsidP="005A7CE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Zlecenie zadania i udzielenie dofinansowania następuje z odpowiednim zastosowaniem przepisów art. 16 ustawy z dnia 24 kwietnia 2003 r. o działalności pożytku publicznego i wolontariaci</w:t>
      </w:r>
      <w:r w:rsidR="006711C9">
        <w:rPr>
          <w:rFonts w:ascii="Times New Roman" w:hAnsi="Times New Roman" w:cs="Times New Roman"/>
        </w:rPr>
        <w:t xml:space="preserve">e </w:t>
      </w:r>
      <w:r w:rsidR="00B77FF2">
        <w:rPr>
          <w:rFonts w:ascii="Times New Roman" w:hAnsi="Times New Roman" w:cs="Times New Roman"/>
        </w:rPr>
        <w:t>(Dz.U. z 202</w:t>
      </w:r>
      <w:r w:rsidR="00833511">
        <w:rPr>
          <w:rFonts w:ascii="Times New Roman" w:hAnsi="Times New Roman" w:cs="Times New Roman"/>
        </w:rPr>
        <w:t>2</w:t>
      </w:r>
      <w:r w:rsidR="00B77FF2">
        <w:rPr>
          <w:rFonts w:ascii="Times New Roman" w:hAnsi="Times New Roman" w:cs="Times New Roman"/>
        </w:rPr>
        <w:t xml:space="preserve">, poz. </w:t>
      </w:r>
      <w:r w:rsidR="00833511">
        <w:rPr>
          <w:rFonts w:ascii="Times New Roman" w:hAnsi="Times New Roman" w:cs="Times New Roman"/>
        </w:rPr>
        <w:t>1327</w:t>
      </w:r>
      <w:r w:rsidR="00B77FF2">
        <w:rPr>
          <w:rFonts w:ascii="Times New Roman" w:hAnsi="Times New Roman" w:cs="Times New Roman"/>
        </w:rPr>
        <w:t xml:space="preserve"> z </w:t>
      </w:r>
      <w:proofErr w:type="spellStart"/>
      <w:r w:rsidR="00B77FF2">
        <w:rPr>
          <w:rFonts w:ascii="Times New Roman" w:hAnsi="Times New Roman" w:cs="Times New Roman"/>
        </w:rPr>
        <w:t>późn</w:t>
      </w:r>
      <w:proofErr w:type="spellEnd"/>
      <w:r w:rsidR="00B77FF2"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</w:rPr>
        <w:t>oraz innych właściwych przepisów.</w:t>
      </w:r>
    </w:p>
    <w:p w14:paraId="44CA323A" w14:textId="77777777" w:rsidR="005A7CE6" w:rsidRDefault="005A7CE6" w:rsidP="005A7CE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przyznanej dotacji może być niższa niż wnioskowana w ofercie. W takim przypadku oferent może negocjować zmniejszenie zakresu rzeczowego zadania lub wycofać ofertę.</w:t>
      </w:r>
    </w:p>
    <w:p w14:paraId="1BF5AE51" w14:textId="77777777" w:rsidR="00C2624F" w:rsidRDefault="00EA1E88" w:rsidP="005A7CE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Ciechocin przyznaje dotację na realizację oferty wyłonionej </w:t>
      </w:r>
      <w:r w:rsidR="00C2624F">
        <w:rPr>
          <w:rFonts w:ascii="Times New Roman" w:hAnsi="Times New Roman" w:cs="Times New Roman"/>
        </w:rPr>
        <w:t xml:space="preserve">w konkursie </w:t>
      </w:r>
      <w:r w:rsidR="00DD0D2B">
        <w:rPr>
          <w:rFonts w:ascii="Times New Roman" w:hAnsi="Times New Roman" w:cs="Times New Roman"/>
        </w:rPr>
        <w:br/>
      </w:r>
      <w:r w:rsidR="00C2624F">
        <w:rPr>
          <w:rFonts w:ascii="Times New Roman" w:hAnsi="Times New Roman" w:cs="Times New Roman"/>
        </w:rPr>
        <w:t>w trybie indywidualnych decyzji.</w:t>
      </w:r>
    </w:p>
    <w:p w14:paraId="3B2D2BB3" w14:textId="77777777" w:rsidR="00C82189" w:rsidRPr="00A27218" w:rsidRDefault="00C2624F" w:rsidP="00A272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56B8">
        <w:rPr>
          <w:rFonts w:ascii="Times New Roman" w:hAnsi="Times New Roman" w:cs="Times New Roman"/>
        </w:rPr>
        <w:t>Wójt Gminy Ciechocin może odmówić podmiotowi wyłonionemu w konkursie przyznanej dotacji i podpisania umowy, gdy okaże się, iż rzeczowy zakres realizowanego zadania znacząco odbiega od opisanego w ofercie, podmiot lub jego reprezentanci utracą zdolność do czynności prawnych, zostaną</w:t>
      </w:r>
      <w:r w:rsidR="00BF56B8">
        <w:rPr>
          <w:rFonts w:ascii="Times New Roman" w:hAnsi="Times New Roman" w:cs="Times New Roman"/>
        </w:rPr>
        <w:t xml:space="preserve"> ujawnione</w:t>
      </w:r>
      <w:r w:rsidRPr="00BF56B8">
        <w:rPr>
          <w:rFonts w:ascii="Times New Roman" w:hAnsi="Times New Roman" w:cs="Times New Roman"/>
        </w:rPr>
        <w:t xml:space="preserve"> nie znane wcześniej okoliczności podważające wiarygodność merytoryczną lub finansową oferenta. </w:t>
      </w:r>
      <w:r w:rsidR="005A7CE6" w:rsidRPr="00BF56B8">
        <w:rPr>
          <w:rFonts w:ascii="Times New Roman" w:hAnsi="Times New Roman" w:cs="Times New Roman"/>
        </w:rPr>
        <w:t xml:space="preserve"> </w:t>
      </w:r>
    </w:p>
    <w:p w14:paraId="4EF23670" w14:textId="77777777" w:rsidR="00766544" w:rsidRPr="00755637" w:rsidRDefault="00766544" w:rsidP="007556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3D1F3A4F" w14:textId="77777777" w:rsidR="00C82189" w:rsidRPr="00C82189" w:rsidRDefault="00C82189" w:rsidP="00C821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2189">
        <w:rPr>
          <w:rFonts w:ascii="Times New Roman" w:hAnsi="Times New Roman" w:cs="Times New Roman"/>
          <w:b/>
        </w:rPr>
        <w:t>Forma realizacji zadania.</w:t>
      </w:r>
    </w:p>
    <w:p w14:paraId="720CB772" w14:textId="77777777" w:rsidR="00C82189" w:rsidRDefault="00C82189" w:rsidP="00C8218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C8218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prz</w:t>
      </w:r>
      <w:r w:rsidR="00A64C44">
        <w:rPr>
          <w:rFonts w:ascii="Times New Roman" w:hAnsi="Times New Roman" w:cs="Times New Roman"/>
        </w:rPr>
        <w:t>ypadku wyboru oferty, realizacja</w:t>
      </w:r>
      <w:r>
        <w:rPr>
          <w:rFonts w:ascii="Times New Roman" w:hAnsi="Times New Roman" w:cs="Times New Roman"/>
        </w:rPr>
        <w:t xml:space="preserve"> zadań nastąpi w trybie powierzenia realizacji zadania publicznego. </w:t>
      </w:r>
    </w:p>
    <w:p w14:paraId="6CE68CF1" w14:textId="77777777" w:rsidR="00C82189" w:rsidRDefault="00C82189" w:rsidP="00C8218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63B9F58E" w14:textId="77777777" w:rsidR="000D7B51" w:rsidRDefault="000D7B51" w:rsidP="00C8218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700E3A1A" w14:textId="77777777" w:rsidR="00C82189" w:rsidRDefault="00C82189" w:rsidP="00C821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2189">
        <w:rPr>
          <w:rFonts w:ascii="Times New Roman" w:hAnsi="Times New Roman" w:cs="Times New Roman"/>
          <w:b/>
        </w:rPr>
        <w:lastRenderedPageBreak/>
        <w:t>Termin i warunki realizacji zadania.</w:t>
      </w:r>
    </w:p>
    <w:p w14:paraId="6CD7D866" w14:textId="62DE0A71" w:rsidR="00AD3A16" w:rsidRDefault="00AD3A16" w:rsidP="00C821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zadania powinna nastąpić o</w:t>
      </w:r>
      <w:r w:rsidR="00A27218">
        <w:rPr>
          <w:rFonts w:ascii="Times New Roman" w:hAnsi="Times New Roman" w:cs="Times New Roman"/>
        </w:rPr>
        <w:t xml:space="preserve">d daty podpisania umowy do dnia 15 grudnia </w:t>
      </w:r>
      <w:r w:rsidR="007B5775">
        <w:rPr>
          <w:rFonts w:ascii="Times New Roman" w:hAnsi="Times New Roman" w:cs="Times New Roman"/>
        </w:rPr>
        <w:t>202</w:t>
      </w:r>
      <w:r w:rsidR="00833511">
        <w:rPr>
          <w:rFonts w:ascii="Times New Roman" w:hAnsi="Times New Roman" w:cs="Times New Roman"/>
        </w:rPr>
        <w:t>3</w:t>
      </w:r>
      <w:r w:rsidRPr="00A27218">
        <w:rPr>
          <w:rFonts w:ascii="Times New Roman" w:hAnsi="Times New Roman" w:cs="Times New Roman"/>
        </w:rPr>
        <w:t xml:space="preserve"> r.</w:t>
      </w:r>
    </w:p>
    <w:p w14:paraId="2F95C30E" w14:textId="77777777" w:rsidR="00C82189" w:rsidRDefault="00AD3A16" w:rsidP="00C821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winno być zrealizowane z najwyższą starannością, przyjętymi standardami oraz zgodnie z umową zawartą ze zwycięzcą/zwycięzcami konkursu. </w:t>
      </w:r>
    </w:p>
    <w:p w14:paraId="1F68CF9F" w14:textId="77777777" w:rsidR="001E3887" w:rsidRDefault="001E3887" w:rsidP="00C821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Podmiot, z którym podpisano umowę może dokonywać w trakcie realizacji zadania publicznego przesunięć pomiędzy poszczególnymi pozycjami kosztów określonymi </w:t>
      </w:r>
      <w:r>
        <w:rPr>
          <w:rFonts w:ascii="Times New Roman" w:hAnsi="Times New Roman" w:cs="Times New Roman"/>
        </w:rPr>
        <w:br/>
        <w:t>w kalkulacji przewidywanych kosztów realizacji zadania publicznego, pod warunkiem, że zmiana (zmniejszenie lub zwiększenie) poszczególnego kosztu nie przekroczy 10% jego pierwotnie zakładanej wielkości.</w:t>
      </w:r>
    </w:p>
    <w:p w14:paraId="12F1D0F2" w14:textId="77777777" w:rsidR="001E3887" w:rsidRDefault="001E3887" w:rsidP="00C821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kosztu przekraczająca wielkość określoną w ust.3, likwidacja istniejącej lub utworzenie nowej pozycji kosztowej wymaga przedstawienia zaktualizowanej kalkulacji</w:t>
      </w:r>
      <w:r w:rsidR="00B01770">
        <w:rPr>
          <w:rFonts w:ascii="Times New Roman" w:hAnsi="Times New Roman" w:cs="Times New Roman"/>
        </w:rPr>
        <w:t xml:space="preserve"> przewidywanych kosztów realizacji zadania i uzyskania zgody Zleceniodawcy. Powyższa zmiana wymaga sporządzenia aneksu do umowy. </w:t>
      </w:r>
    </w:p>
    <w:p w14:paraId="61E980A5" w14:textId="77777777" w:rsidR="00AD3A16" w:rsidRDefault="00AD3A16" w:rsidP="00AD3A16">
      <w:pPr>
        <w:pStyle w:val="Akapitzlist"/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14:paraId="55F924A3" w14:textId="77777777" w:rsidR="00AD3A16" w:rsidRDefault="00AD3A16" w:rsidP="00AD3A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3A16">
        <w:rPr>
          <w:rFonts w:ascii="Times New Roman" w:hAnsi="Times New Roman" w:cs="Times New Roman"/>
          <w:b/>
        </w:rPr>
        <w:t xml:space="preserve">Termin i warunki składania ofert. </w:t>
      </w:r>
    </w:p>
    <w:p w14:paraId="51FF743B" w14:textId="7BD14F4A" w:rsidR="00AD3A16" w:rsidRDefault="00AD3A16" w:rsidP="00AD3A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należy złożyć w sekretariacie Urzędu Gminy Ciechocin, pok. nr 8 w terminie do dnia </w:t>
      </w:r>
      <w:r w:rsidR="00C003E9">
        <w:rPr>
          <w:rFonts w:ascii="Times New Roman" w:hAnsi="Times New Roman" w:cs="Times New Roman"/>
          <w:b/>
        </w:rPr>
        <w:t>6</w:t>
      </w:r>
      <w:r w:rsidR="007B5775" w:rsidRPr="007B5775">
        <w:rPr>
          <w:rFonts w:ascii="Times New Roman" w:hAnsi="Times New Roman" w:cs="Times New Roman"/>
          <w:b/>
        </w:rPr>
        <w:t xml:space="preserve"> </w:t>
      </w:r>
      <w:r w:rsidR="00C003E9">
        <w:rPr>
          <w:rFonts w:ascii="Times New Roman" w:hAnsi="Times New Roman" w:cs="Times New Roman"/>
          <w:b/>
        </w:rPr>
        <w:t>marca</w:t>
      </w:r>
      <w:r w:rsidR="00A27218" w:rsidRPr="007B5775">
        <w:rPr>
          <w:rFonts w:ascii="Times New Roman" w:hAnsi="Times New Roman" w:cs="Times New Roman"/>
          <w:b/>
        </w:rPr>
        <w:t xml:space="preserve"> </w:t>
      </w:r>
      <w:r w:rsidR="007B5775" w:rsidRPr="007B5775">
        <w:rPr>
          <w:rFonts w:ascii="Times New Roman" w:hAnsi="Times New Roman" w:cs="Times New Roman"/>
          <w:b/>
        </w:rPr>
        <w:t>202</w:t>
      </w:r>
      <w:r w:rsidR="00C003E9">
        <w:rPr>
          <w:rFonts w:ascii="Times New Roman" w:hAnsi="Times New Roman" w:cs="Times New Roman"/>
          <w:b/>
        </w:rPr>
        <w:t>3</w:t>
      </w:r>
      <w:r w:rsidRPr="007B5775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</w:rPr>
        <w:t xml:space="preserve"> do godziny 10:00 z dopiskiem „</w:t>
      </w:r>
      <w:r w:rsidRPr="007B5775">
        <w:rPr>
          <w:rFonts w:ascii="Times New Roman" w:hAnsi="Times New Roman" w:cs="Times New Roman"/>
          <w:b/>
        </w:rPr>
        <w:t>Konkurs ofert</w:t>
      </w:r>
      <w:r w:rsidR="00A64C44" w:rsidRPr="007B5775">
        <w:rPr>
          <w:rFonts w:ascii="Times New Roman" w:hAnsi="Times New Roman" w:cs="Times New Roman"/>
          <w:b/>
        </w:rPr>
        <w:t xml:space="preserve">: wspierania </w:t>
      </w:r>
      <w:r w:rsidR="00A64C44" w:rsidRPr="007B5775">
        <w:rPr>
          <w:rFonts w:ascii="Times New Roman" w:hAnsi="Times New Roman" w:cs="Times New Roman"/>
          <w:b/>
        </w:rPr>
        <w:br/>
        <w:t>i</w:t>
      </w:r>
      <w:r w:rsidRPr="007B5775">
        <w:rPr>
          <w:rFonts w:ascii="Times New Roman" w:hAnsi="Times New Roman" w:cs="Times New Roman"/>
          <w:b/>
        </w:rPr>
        <w:t xml:space="preserve"> upowszechniania kultury fizycznej i sportu</w:t>
      </w:r>
      <w:r>
        <w:rPr>
          <w:rFonts w:ascii="Times New Roman" w:hAnsi="Times New Roman" w:cs="Times New Roman"/>
        </w:rPr>
        <w:t>”. O zachowaniu terminu decyduje data złożenia lub data stempla pocztowego.</w:t>
      </w:r>
    </w:p>
    <w:p w14:paraId="501ACE4E" w14:textId="77777777" w:rsidR="00964696" w:rsidRPr="00964696" w:rsidRDefault="00AD3A16" w:rsidP="0096469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64696">
        <w:rPr>
          <w:rFonts w:ascii="Times New Roman" w:hAnsi="Times New Roman" w:cs="Times New Roman"/>
        </w:rPr>
        <w:t>Ofertę należy złożyć na druku stanowiącym załącznik</w:t>
      </w:r>
      <w:r w:rsidR="00437BB6">
        <w:rPr>
          <w:rFonts w:ascii="Times New Roman" w:hAnsi="Times New Roman" w:cs="Times New Roman"/>
        </w:rPr>
        <w:t xml:space="preserve"> nr 1</w:t>
      </w:r>
      <w:r w:rsidR="00964696" w:rsidRPr="00964696">
        <w:rPr>
          <w:rFonts w:ascii="Times New Roman" w:hAnsi="Times New Roman" w:cs="Times New Roman"/>
        </w:rPr>
        <w:t xml:space="preserve"> do Rozporządzenia Przewodniczącego Komitetu do Spraw Pożytku Publicznego  z dnia 24 października 2018 r. w sprawie wzorów ofert i ramowych wzorów umów dotyczących realizacji zadań publicznych oraz wzorów sprawozdań z wykonania tych zadań (Dz. U. z 2018, poz. 2057).</w:t>
      </w:r>
    </w:p>
    <w:p w14:paraId="2F695C21" w14:textId="77777777" w:rsidR="003F242C" w:rsidRPr="00964696" w:rsidRDefault="003F242C" w:rsidP="00AD3A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4696">
        <w:rPr>
          <w:rFonts w:ascii="Times New Roman" w:hAnsi="Times New Roman" w:cs="Times New Roman"/>
        </w:rPr>
        <w:t>Oferty złożone na innych drukach, niekompletne lub złożone po terminie zostaną odrzucone z przyczyn formalnym.</w:t>
      </w:r>
    </w:p>
    <w:p w14:paraId="78003700" w14:textId="356BC52C" w:rsidR="00AD3A16" w:rsidRPr="00A27218" w:rsidRDefault="003F242C" w:rsidP="00AD3A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218">
        <w:rPr>
          <w:rFonts w:ascii="Times New Roman" w:hAnsi="Times New Roman" w:cs="Times New Roman"/>
        </w:rPr>
        <w:t xml:space="preserve">Druki można pobierać osobiście w Urzędzie Gminy Ciechocin pok. </w:t>
      </w:r>
      <w:r w:rsidR="00C003E9">
        <w:rPr>
          <w:rFonts w:ascii="Times New Roman" w:hAnsi="Times New Roman" w:cs="Times New Roman"/>
        </w:rPr>
        <w:t>n</w:t>
      </w:r>
      <w:r w:rsidRPr="00A27218">
        <w:rPr>
          <w:rFonts w:ascii="Times New Roman" w:hAnsi="Times New Roman" w:cs="Times New Roman"/>
        </w:rPr>
        <w:t>r 6 oraz z</w:t>
      </w:r>
      <w:r w:rsidR="00A27218">
        <w:rPr>
          <w:rFonts w:ascii="Times New Roman" w:hAnsi="Times New Roman" w:cs="Times New Roman"/>
        </w:rPr>
        <w:t>e</w:t>
      </w:r>
      <w:r w:rsidR="00A34A63">
        <w:rPr>
          <w:rFonts w:ascii="Times New Roman" w:hAnsi="Times New Roman" w:cs="Times New Roman"/>
        </w:rPr>
        <w:t xml:space="preserve"> strony</w:t>
      </w:r>
      <w:r w:rsidR="00A27218">
        <w:rPr>
          <w:rFonts w:ascii="Times New Roman" w:hAnsi="Times New Roman" w:cs="Times New Roman"/>
        </w:rPr>
        <w:t xml:space="preserve"> Biuletynu Informacji Publicznej Urzędu Gminy Ciechocin </w:t>
      </w:r>
      <w:r w:rsidRPr="00A27218">
        <w:rPr>
          <w:rFonts w:ascii="Times New Roman" w:hAnsi="Times New Roman" w:cs="Times New Roman"/>
        </w:rPr>
        <w:t>zakładka „Otwarty Konkurs Ofert”.</w:t>
      </w:r>
    </w:p>
    <w:p w14:paraId="3B4AF31C" w14:textId="0FEBA586" w:rsidR="003A19E6" w:rsidRDefault="003F242C" w:rsidP="003A19E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7FF2">
        <w:rPr>
          <w:rFonts w:ascii="Times New Roman" w:hAnsi="Times New Roman" w:cs="Times New Roman"/>
        </w:rPr>
        <w:t>W konkursie mogą brać udział podmioty określone w</w:t>
      </w:r>
      <w:r w:rsidR="00A27218" w:rsidRPr="00B77FF2">
        <w:rPr>
          <w:rFonts w:ascii="Times New Roman" w:hAnsi="Times New Roman" w:cs="Times New Roman"/>
        </w:rPr>
        <w:t xml:space="preserve"> art. 11 ust. 3 ustawy z dnia </w:t>
      </w:r>
      <w:r w:rsidR="006711C9" w:rsidRPr="00B77FF2">
        <w:rPr>
          <w:rFonts w:ascii="Times New Roman" w:hAnsi="Times New Roman" w:cs="Times New Roman"/>
        </w:rPr>
        <w:br/>
      </w:r>
      <w:r w:rsidR="00A27218" w:rsidRPr="00B77FF2">
        <w:rPr>
          <w:rFonts w:ascii="Times New Roman" w:hAnsi="Times New Roman" w:cs="Times New Roman"/>
        </w:rPr>
        <w:t>24</w:t>
      </w:r>
      <w:r w:rsidRPr="00B77FF2">
        <w:rPr>
          <w:rFonts w:ascii="Times New Roman" w:hAnsi="Times New Roman" w:cs="Times New Roman"/>
        </w:rPr>
        <w:t xml:space="preserve"> kwietnia 2003 r. o działalności pożytku publicznego i o wolontariacie</w:t>
      </w:r>
      <w:r w:rsidR="00C77567" w:rsidRPr="00B77FF2">
        <w:rPr>
          <w:rFonts w:ascii="Times New Roman" w:hAnsi="Times New Roman" w:cs="Times New Roman"/>
        </w:rPr>
        <w:t xml:space="preserve"> </w:t>
      </w:r>
      <w:r w:rsidR="00C003E9">
        <w:rPr>
          <w:rFonts w:ascii="Times New Roman" w:hAnsi="Times New Roman" w:cs="Times New Roman"/>
        </w:rPr>
        <w:br/>
      </w:r>
      <w:r w:rsidR="00B77FF2">
        <w:rPr>
          <w:rFonts w:ascii="Times New Roman" w:hAnsi="Times New Roman" w:cs="Times New Roman"/>
        </w:rPr>
        <w:t>(Dz.U. z 202</w:t>
      </w:r>
      <w:r w:rsidR="00C003E9">
        <w:rPr>
          <w:rFonts w:ascii="Times New Roman" w:hAnsi="Times New Roman" w:cs="Times New Roman"/>
        </w:rPr>
        <w:t>2</w:t>
      </w:r>
      <w:r w:rsidR="00B77FF2">
        <w:rPr>
          <w:rFonts w:ascii="Times New Roman" w:hAnsi="Times New Roman" w:cs="Times New Roman"/>
        </w:rPr>
        <w:t>, poz. 1</w:t>
      </w:r>
      <w:r w:rsidR="00C003E9">
        <w:rPr>
          <w:rFonts w:ascii="Times New Roman" w:hAnsi="Times New Roman" w:cs="Times New Roman"/>
        </w:rPr>
        <w:t>327</w:t>
      </w:r>
      <w:r w:rsidR="00B77FF2">
        <w:rPr>
          <w:rFonts w:ascii="Times New Roman" w:hAnsi="Times New Roman" w:cs="Times New Roman"/>
        </w:rPr>
        <w:t xml:space="preserve"> z </w:t>
      </w:r>
      <w:proofErr w:type="spellStart"/>
      <w:r w:rsidR="00B77FF2">
        <w:rPr>
          <w:rFonts w:ascii="Times New Roman" w:hAnsi="Times New Roman" w:cs="Times New Roman"/>
        </w:rPr>
        <w:t>późn</w:t>
      </w:r>
      <w:proofErr w:type="spellEnd"/>
      <w:r w:rsidR="00B77FF2">
        <w:rPr>
          <w:rFonts w:ascii="Times New Roman" w:hAnsi="Times New Roman" w:cs="Times New Roman"/>
        </w:rPr>
        <w:t>. zm.).</w:t>
      </w:r>
    </w:p>
    <w:p w14:paraId="455D599B" w14:textId="77777777" w:rsidR="00B77FF2" w:rsidRPr="00B77FF2" w:rsidRDefault="00B77FF2" w:rsidP="00B77FF2">
      <w:pPr>
        <w:pStyle w:val="Akapitzlist"/>
        <w:spacing w:after="0" w:line="240" w:lineRule="auto"/>
        <w:ind w:left="1368"/>
        <w:jc w:val="both"/>
        <w:rPr>
          <w:rFonts w:ascii="Times New Roman" w:hAnsi="Times New Roman" w:cs="Times New Roman"/>
        </w:rPr>
      </w:pPr>
    </w:p>
    <w:p w14:paraId="29436062" w14:textId="6886996F" w:rsidR="003A19E6" w:rsidRDefault="003A19E6" w:rsidP="003A19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Pr="003A19E6">
        <w:rPr>
          <w:rFonts w:ascii="Times New Roman" w:hAnsi="Times New Roman" w:cs="Times New Roman"/>
          <w:b/>
        </w:rPr>
        <w:t xml:space="preserve">    VII.  </w:t>
      </w:r>
      <w:r w:rsidR="00C003E9">
        <w:rPr>
          <w:rFonts w:ascii="Times New Roman" w:hAnsi="Times New Roman" w:cs="Times New Roman"/>
          <w:b/>
        </w:rPr>
        <w:t xml:space="preserve"> </w:t>
      </w:r>
      <w:r w:rsidRPr="003A19E6">
        <w:rPr>
          <w:rFonts w:ascii="Times New Roman" w:hAnsi="Times New Roman" w:cs="Times New Roman"/>
          <w:b/>
        </w:rPr>
        <w:t xml:space="preserve">Tryb i kryteria stosowane przy wyborze ofert oraz termin dokonania wyboru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br/>
        <w:t xml:space="preserve">                        ofert:</w:t>
      </w:r>
    </w:p>
    <w:p w14:paraId="18D5579C" w14:textId="77777777" w:rsidR="003A19E6" w:rsidRDefault="003A19E6" w:rsidP="003A19E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Wybór oferty/ofert najlepiej służącej/służących realizacji zadań określonych </w:t>
      </w:r>
      <w:r w:rsidRPr="003F0014">
        <w:rPr>
          <w:rFonts w:ascii="Times New Roman" w:hAnsi="Times New Roman" w:cs="Times New Roman"/>
        </w:rPr>
        <w:t>w dziale I niniejszego</w:t>
      </w:r>
      <w:r w:rsidR="003F0014" w:rsidRPr="003F0014">
        <w:rPr>
          <w:rFonts w:ascii="Times New Roman" w:hAnsi="Times New Roman" w:cs="Times New Roman"/>
        </w:rPr>
        <w:t xml:space="preserve"> ogłoszenia</w:t>
      </w:r>
      <w:r w:rsidRPr="003F001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nastąpi w szczególności w oparciu o następujące kryteria:</w:t>
      </w:r>
    </w:p>
    <w:p w14:paraId="4B8EC480" w14:textId="4CD81535" w:rsidR="003A19E6" w:rsidRDefault="003A19E6" w:rsidP="00C003E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celowość oferty, jej zakres rzeczowy, dostępność,</w:t>
      </w:r>
    </w:p>
    <w:p w14:paraId="3F15519E" w14:textId="18B25EAF" w:rsidR="003A19E6" w:rsidRDefault="003A19E6" w:rsidP="00C003E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zgodność oferty ze statutem i innymi dokumentami źródłowymi dotyczącymi oferenta,</w:t>
      </w:r>
    </w:p>
    <w:p w14:paraId="2FE9028D" w14:textId="0DE71D8B" w:rsidR="003A19E6" w:rsidRDefault="006639EB" w:rsidP="00C003E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niezbędnych zezwoleń, upoważnień i decyzji wymaganych przepisami prawa,</w:t>
      </w:r>
    </w:p>
    <w:p w14:paraId="1913A122" w14:textId="1F8803C7" w:rsidR="006639EB" w:rsidRDefault="006639EB" w:rsidP="00C003E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rzetelność i terminowość wykonywania i rozliczania innych zadań finansowanych z budżetu gminy,</w:t>
      </w:r>
    </w:p>
    <w:p w14:paraId="21195AE3" w14:textId="32BDBED8" w:rsidR="006639EB" w:rsidRDefault="006639EB" w:rsidP="00C003E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osiągnięcia i doświadczenie wnioskodawcy w realizacji proponowanego lub podobnego projektu,</w:t>
      </w:r>
    </w:p>
    <w:p w14:paraId="64C07F85" w14:textId="5B44DA57" w:rsidR="006639EB" w:rsidRDefault="006639EB" w:rsidP="00C003E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finansowe i merytoryczne za okres działalności podmiotu wskazany w ogłoszeniu,</w:t>
      </w:r>
    </w:p>
    <w:p w14:paraId="47E8EEFA" w14:textId="4C8D3D3B" w:rsidR="006639EB" w:rsidRDefault="006639EB" w:rsidP="00C003E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i celowość planowanych kosztów w tym wielkość i celowość wnioskowanych dotacji, porównanie jej z ofertami innych podmiotów i możliwymi do ukazania efektami merytorycznymi i rzeczowymi.</w:t>
      </w:r>
    </w:p>
    <w:p w14:paraId="4E24C89B" w14:textId="77777777" w:rsidR="006639EB" w:rsidRDefault="006639EB" w:rsidP="006639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2. Ostateczne rozstrzygnięcie Konkursu nastąpi nie później niż 7 dni od ostatniego dnia  </w:t>
      </w:r>
    </w:p>
    <w:p w14:paraId="7430CFB3" w14:textId="77777777" w:rsidR="006639EB" w:rsidRDefault="006639EB" w:rsidP="006639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przyjmowania ofert. </w:t>
      </w:r>
    </w:p>
    <w:p w14:paraId="0F9D0DBA" w14:textId="77777777" w:rsidR="006639EB" w:rsidRPr="006639EB" w:rsidRDefault="006639EB" w:rsidP="006639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9EB"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</w:rPr>
        <w:t xml:space="preserve">                    3.  </w:t>
      </w:r>
      <w:r w:rsidRPr="006639EB">
        <w:rPr>
          <w:rFonts w:ascii="Times New Roman" w:hAnsi="Times New Roman" w:cs="Times New Roman"/>
        </w:rPr>
        <w:t>Wszystkie oferty spełniające kryteria formalne i merytoryczne będą oceniane przez</w:t>
      </w:r>
    </w:p>
    <w:p w14:paraId="17244A40" w14:textId="77777777" w:rsidR="00C47112" w:rsidRDefault="006639EB" w:rsidP="00C77567">
      <w:pPr>
        <w:rPr>
          <w:rFonts w:ascii="Times New Roman" w:hAnsi="Times New Roman" w:cs="Times New Roman"/>
        </w:rPr>
      </w:pPr>
      <w:r>
        <w:t xml:space="preserve">                              </w:t>
      </w:r>
      <w:r>
        <w:rPr>
          <w:rFonts w:ascii="Times New Roman" w:hAnsi="Times New Roman" w:cs="Times New Roman"/>
        </w:rPr>
        <w:t>Komisję powołaną Zarządzeniem Wójta Gminy Ciechocin.</w:t>
      </w:r>
      <w:r>
        <w:rPr>
          <w:rFonts w:ascii="Times New Roman" w:hAnsi="Times New Roman" w:cs="Times New Roman"/>
        </w:rPr>
        <w:br/>
        <w:t xml:space="preserve">                      4. Regulamin pracy Komisji określa Wójt Gminy Ciechocin w drodze Zarządzenia.</w:t>
      </w:r>
      <w:r>
        <w:rPr>
          <w:rFonts w:ascii="Times New Roman" w:hAnsi="Times New Roman" w:cs="Times New Roman"/>
        </w:rPr>
        <w:br/>
        <w:t xml:space="preserve">                      5. Informacja </w:t>
      </w:r>
      <w:r w:rsidR="001B58D0">
        <w:rPr>
          <w:rFonts w:ascii="Times New Roman" w:hAnsi="Times New Roman" w:cs="Times New Roman"/>
        </w:rPr>
        <w:t>o wynikach Konkursu zostanie ogłoszona na t</w:t>
      </w:r>
      <w:r w:rsidR="003F0014">
        <w:rPr>
          <w:rFonts w:ascii="Times New Roman" w:hAnsi="Times New Roman" w:cs="Times New Roman"/>
        </w:rPr>
        <w:t xml:space="preserve">ablicy ogłoszeń oraz </w:t>
      </w:r>
      <w:r w:rsidR="003F0014">
        <w:rPr>
          <w:rFonts w:ascii="Times New Roman" w:hAnsi="Times New Roman" w:cs="Times New Roman"/>
        </w:rPr>
        <w:br/>
        <w:t xml:space="preserve">                          w Biuletynie Informacji Publicznej </w:t>
      </w:r>
      <w:r w:rsidR="00C47112" w:rsidRPr="003F0014">
        <w:rPr>
          <w:rFonts w:ascii="Times New Roman" w:hAnsi="Times New Roman" w:cs="Times New Roman"/>
        </w:rPr>
        <w:t>Urzędu Gminy Ciechocin</w:t>
      </w:r>
      <w:r w:rsidR="00C47112">
        <w:rPr>
          <w:rFonts w:ascii="Times New Roman" w:hAnsi="Times New Roman" w:cs="Times New Roman"/>
        </w:rPr>
        <w:t xml:space="preserve">, a zwycięzca zostanie </w:t>
      </w:r>
      <w:r w:rsidR="00C47112">
        <w:rPr>
          <w:rFonts w:ascii="Times New Roman" w:hAnsi="Times New Roman" w:cs="Times New Roman"/>
        </w:rPr>
        <w:br/>
        <w:t xml:space="preserve">                          powiadomiony pisemnie.</w:t>
      </w:r>
    </w:p>
    <w:p w14:paraId="66413D22" w14:textId="52A9C796" w:rsidR="008E3AA0" w:rsidRDefault="008E3AA0" w:rsidP="005F7A8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8E3AA0">
        <w:rPr>
          <w:rFonts w:ascii="Times New Roman" w:hAnsi="Times New Roman" w:cs="Times New Roman"/>
          <w:b/>
        </w:rPr>
        <w:t xml:space="preserve">Informacja o zrealizowanych przez Gminę zadań w zakresie upowszechnienia kultury fizycznej i sportu z organizacjami pozarządowymi i podmiotami, </w:t>
      </w:r>
      <w:r w:rsidR="005F7A89">
        <w:rPr>
          <w:rFonts w:ascii="Times New Roman" w:hAnsi="Times New Roman" w:cs="Times New Roman"/>
          <w:b/>
        </w:rPr>
        <w:br/>
      </w:r>
      <w:r w:rsidRPr="008E3AA0">
        <w:rPr>
          <w:rFonts w:ascii="Times New Roman" w:hAnsi="Times New Roman" w:cs="Times New Roman"/>
          <w:b/>
        </w:rPr>
        <w:t xml:space="preserve">o których mowa w </w:t>
      </w:r>
      <w:r w:rsidR="005F7A89">
        <w:rPr>
          <w:rFonts w:ascii="Times New Roman" w:hAnsi="Times New Roman" w:cs="Times New Roman"/>
          <w:b/>
        </w:rPr>
        <w:t xml:space="preserve">art. 3 ust. 3 ustawy z dnia 24 kwietnia 2003 r. o działalności pożytku publicznego i wolontariacie </w:t>
      </w:r>
      <w:r w:rsidR="006711C9">
        <w:rPr>
          <w:rFonts w:ascii="Times New Roman" w:hAnsi="Times New Roman" w:cs="Times New Roman"/>
          <w:b/>
        </w:rPr>
        <w:t>(Dz. U. z 202</w:t>
      </w:r>
      <w:r w:rsidR="00FA3080">
        <w:rPr>
          <w:rFonts w:ascii="Times New Roman" w:hAnsi="Times New Roman" w:cs="Times New Roman"/>
          <w:b/>
        </w:rPr>
        <w:t>2</w:t>
      </w:r>
      <w:r w:rsidR="006711C9">
        <w:rPr>
          <w:rFonts w:ascii="Times New Roman" w:hAnsi="Times New Roman" w:cs="Times New Roman"/>
          <w:b/>
        </w:rPr>
        <w:t>, poz. 1</w:t>
      </w:r>
      <w:r w:rsidR="00FA3080">
        <w:rPr>
          <w:rFonts w:ascii="Times New Roman" w:hAnsi="Times New Roman" w:cs="Times New Roman"/>
          <w:b/>
        </w:rPr>
        <w:t>327</w:t>
      </w:r>
      <w:r w:rsidR="00B77FF2">
        <w:rPr>
          <w:rFonts w:ascii="Times New Roman" w:hAnsi="Times New Roman" w:cs="Times New Roman"/>
        </w:rPr>
        <w:t xml:space="preserve"> </w:t>
      </w:r>
      <w:r w:rsidR="00B77FF2" w:rsidRPr="00B77FF2">
        <w:rPr>
          <w:rFonts w:ascii="Times New Roman" w:hAnsi="Times New Roman" w:cs="Times New Roman"/>
          <w:b/>
        </w:rPr>
        <w:t xml:space="preserve">z </w:t>
      </w:r>
      <w:proofErr w:type="spellStart"/>
      <w:r w:rsidR="00B77FF2" w:rsidRPr="00B77FF2">
        <w:rPr>
          <w:rFonts w:ascii="Times New Roman" w:hAnsi="Times New Roman" w:cs="Times New Roman"/>
          <w:b/>
        </w:rPr>
        <w:t>późn</w:t>
      </w:r>
      <w:proofErr w:type="spellEnd"/>
      <w:r w:rsidR="00B77FF2" w:rsidRPr="00B77FF2">
        <w:rPr>
          <w:rFonts w:ascii="Times New Roman" w:hAnsi="Times New Roman" w:cs="Times New Roman"/>
          <w:b/>
        </w:rPr>
        <w:t>. zm.)</w:t>
      </w:r>
    </w:p>
    <w:p w14:paraId="6FD330EB" w14:textId="77777777" w:rsidR="005F7A89" w:rsidRPr="008E3AA0" w:rsidRDefault="005F7A89" w:rsidP="005F7A89">
      <w:pPr>
        <w:pStyle w:val="Akapitzlist"/>
        <w:ind w:left="1428"/>
        <w:jc w:val="both"/>
        <w:rPr>
          <w:rFonts w:ascii="Times New Roman" w:hAnsi="Times New Roman" w:cs="Times New Roman"/>
          <w:b/>
        </w:rPr>
      </w:pPr>
    </w:p>
    <w:p w14:paraId="140892F9" w14:textId="6D1557C2" w:rsidR="008E3AA0" w:rsidRDefault="00C77567" w:rsidP="005F7A89">
      <w:pPr>
        <w:pStyle w:val="Akapitzlist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202</w:t>
      </w:r>
      <w:r w:rsidR="00FA3080">
        <w:rPr>
          <w:rFonts w:ascii="Times New Roman" w:hAnsi="Times New Roman" w:cs="Times New Roman"/>
        </w:rPr>
        <w:t>2</w:t>
      </w:r>
      <w:r w:rsidR="008E3AA0">
        <w:rPr>
          <w:rFonts w:ascii="Times New Roman" w:hAnsi="Times New Roman" w:cs="Times New Roman"/>
        </w:rPr>
        <w:t xml:space="preserve"> na realizację zadań publicznych w zakresie upowszechniania kultury fizyczne</w:t>
      </w:r>
      <w:r w:rsidR="006711C9">
        <w:rPr>
          <w:rFonts w:ascii="Times New Roman" w:hAnsi="Times New Roman" w:cs="Times New Roman"/>
        </w:rPr>
        <w:t>j i sportu przeznaczono kwotę 40</w:t>
      </w:r>
      <w:r w:rsidR="008E3AA0">
        <w:rPr>
          <w:rFonts w:ascii="Times New Roman" w:hAnsi="Times New Roman" w:cs="Times New Roman"/>
        </w:rPr>
        <w:t xml:space="preserve">.000 zł, z których skorzystała 1 organizacja pozarządowa. </w:t>
      </w:r>
    </w:p>
    <w:p w14:paraId="27FB07A4" w14:textId="77777777" w:rsidR="00933657" w:rsidRDefault="00933657" w:rsidP="008E3AA0">
      <w:pPr>
        <w:pStyle w:val="Akapitzlist"/>
        <w:ind w:left="1428"/>
        <w:rPr>
          <w:rFonts w:ascii="Times New Roman" w:hAnsi="Times New Roman" w:cs="Times New Roman"/>
        </w:rPr>
      </w:pPr>
    </w:p>
    <w:p w14:paraId="6460E65C" w14:textId="77777777" w:rsidR="005F7A89" w:rsidRPr="005F7A89" w:rsidRDefault="00933657" w:rsidP="005F7A8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3657">
        <w:rPr>
          <w:rFonts w:ascii="Times New Roman" w:hAnsi="Times New Roman" w:cs="Times New Roman"/>
          <w:b/>
        </w:rPr>
        <w:t>Postanowienia końcowe:</w:t>
      </w:r>
    </w:p>
    <w:p w14:paraId="747231B5" w14:textId="77777777" w:rsidR="005F7A89" w:rsidRDefault="005F3ED6" w:rsidP="005F7A89">
      <w:pPr>
        <w:pStyle w:val="Akapitzlist"/>
        <w:ind w:left="15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Szczegółowe i ostateczne warunki realizacji, finansowania i rozliczenie zadania ureguluje umowa pomiędzy Wójtem Gminy Ciechocin, a oferentem o wsparcie realizacji zadania publicznego o powierzenie zadania publicznego.</w:t>
      </w:r>
      <w:r w:rsidR="006352FF">
        <w:rPr>
          <w:rFonts w:ascii="Times New Roman" w:hAnsi="Times New Roman" w:cs="Times New Roman"/>
        </w:rPr>
        <w:br/>
        <w:t>2. Dotowany podmiot wyodrębnia w ewidencji księgowej środki</w:t>
      </w:r>
      <w:r w:rsidR="005F7A89">
        <w:rPr>
          <w:rFonts w:ascii="Times New Roman" w:hAnsi="Times New Roman" w:cs="Times New Roman"/>
        </w:rPr>
        <w:t xml:space="preserve"> otrzymane na realizację umowy.</w:t>
      </w:r>
    </w:p>
    <w:p w14:paraId="5BE9E83C" w14:textId="77777777" w:rsidR="00BD124D" w:rsidRPr="00BD124D" w:rsidRDefault="006352FF" w:rsidP="005F7A89">
      <w:pPr>
        <w:pStyle w:val="Akapitzlist"/>
        <w:ind w:left="15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6352FF">
        <w:rPr>
          <w:rFonts w:ascii="Times New Roman" w:hAnsi="Times New Roman" w:cs="Times New Roman"/>
        </w:rPr>
        <w:t>Dotowan</w:t>
      </w:r>
      <w:r>
        <w:rPr>
          <w:rFonts w:ascii="Times New Roman" w:hAnsi="Times New Roman" w:cs="Times New Roman"/>
        </w:rPr>
        <w:t>y podmiot zobowiązany jest na wezwanie Wójta</w:t>
      </w:r>
      <w:r w:rsidR="00023FA8">
        <w:rPr>
          <w:rFonts w:ascii="Times New Roman" w:hAnsi="Times New Roman" w:cs="Times New Roman"/>
        </w:rPr>
        <w:t xml:space="preserve"> do dostarczenia oryginałów dokumentów (faktur, rachunków) oraz dokumentacji, celem kontroli prawidłowości wydatkowania dotacji oraz kontroli prowadzenia właściwej dokumentacji z nią związanej. Powyższa kontrola nie ogranicza prawa do kontroli całości realizowanego zadania pod względem finansowym i merytorycznym. </w:t>
      </w:r>
      <w:r w:rsidR="00BD124D">
        <w:rPr>
          <w:rFonts w:ascii="Times New Roman" w:hAnsi="Times New Roman" w:cs="Times New Roman"/>
        </w:rPr>
        <w:br/>
        <w:t>4. W przypadku rezygnacji podmiotu lub odmowy podpisania umowy przez Wójta Gminy Ciechocin z przyczyn wyżej opisanych zarezerwowane środki mogą zostać przeznaczone na inną wyłonioną ofertę lub ogłoszenie nowego konkursu.</w:t>
      </w:r>
      <w:r w:rsidR="00BD124D">
        <w:rPr>
          <w:rFonts w:ascii="Times New Roman" w:hAnsi="Times New Roman" w:cs="Times New Roman"/>
        </w:rPr>
        <w:br/>
      </w:r>
      <w:r w:rsidR="00BD124D" w:rsidRPr="00BD124D">
        <w:rPr>
          <w:rFonts w:ascii="Times New Roman" w:hAnsi="Times New Roman" w:cs="Times New Roman"/>
        </w:rPr>
        <w:t>5.</w:t>
      </w:r>
      <w:r w:rsidR="00BD124D" w:rsidRPr="00BD124D">
        <w:rPr>
          <w:rFonts w:ascii="Times New Roman" w:hAnsi="Times New Roman" w:cs="Times New Roman"/>
          <w:b/>
        </w:rPr>
        <w:t xml:space="preserve"> </w:t>
      </w:r>
      <w:r w:rsidR="00BD124D" w:rsidRPr="00BD124D">
        <w:rPr>
          <w:rFonts w:ascii="Times New Roman" w:hAnsi="Times New Roman" w:cs="Times New Roman"/>
        </w:rPr>
        <w:t xml:space="preserve">Osobą do kontaktu w sprawie </w:t>
      </w:r>
      <w:r w:rsidR="006711C9">
        <w:rPr>
          <w:rFonts w:ascii="Times New Roman" w:hAnsi="Times New Roman" w:cs="Times New Roman"/>
        </w:rPr>
        <w:t xml:space="preserve">Konkursu jest </w:t>
      </w:r>
      <w:r w:rsidR="00CC5209">
        <w:rPr>
          <w:rFonts w:ascii="Times New Roman" w:hAnsi="Times New Roman" w:cs="Times New Roman"/>
        </w:rPr>
        <w:t>Agnieszka Głowacka</w:t>
      </w:r>
      <w:r w:rsidR="00BD124D" w:rsidRPr="00BD124D">
        <w:rPr>
          <w:rFonts w:ascii="Times New Roman" w:hAnsi="Times New Roman" w:cs="Times New Roman"/>
        </w:rPr>
        <w:t xml:space="preserve">,  </w:t>
      </w:r>
      <w:r w:rsidR="005F7A89">
        <w:rPr>
          <w:rFonts w:ascii="Times New Roman" w:hAnsi="Times New Roman" w:cs="Times New Roman"/>
        </w:rPr>
        <w:br/>
      </w:r>
      <w:r w:rsidR="00BD124D" w:rsidRPr="00BD124D">
        <w:rPr>
          <w:rFonts w:ascii="Times New Roman" w:hAnsi="Times New Roman" w:cs="Times New Roman"/>
        </w:rPr>
        <w:t>tel. 56 683 77 81/83.</w:t>
      </w:r>
    </w:p>
    <w:p w14:paraId="377F2CD3" w14:textId="77777777" w:rsidR="006352FF" w:rsidRPr="006352FF" w:rsidRDefault="006352FF" w:rsidP="005F7A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4E76B21" w14:textId="77777777" w:rsidR="006352FF" w:rsidRPr="006352FF" w:rsidRDefault="006352FF" w:rsidP="006352FF">
      <w:pPr>
        <w:rPr>
          <w:rFonts w:ascii="Times New Roman" w:hAnsi="Times New Roman" w:cs="Times New Roman"/>
        </w:rPr>
      </w:pPr>
    </w:p>
    <w:p w14:paraId="5D05879C" w14:textId="77777777" w:rsidR="005F3ED6" w:rsidRPr="005F3ED6" w:rsidRDefault="005F3ED6" w:rsidP="005F3ED6">
      <w:pPr>
        <w:rPr>
          <w:rFonts w:ascii="Times New Roman" w:hAnsi="Times New Roman" w:cs="Times New Roman"/>
          <w:b/>
        </w:rPr>
      </w:pPr>
    </w:p>
    <w:p w14:paraId="38305579" w14:textId="77777777" w:rsidR="00202B02" w:rsidRPr="00CC5209" w:rsidRDefault="00CC5209" w:rsidP="009C0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sectPr w:rsidR="00202B02" w:rsidRPr="00CC5209" w:rsidSect="009D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C8B"/>
    <w:multiLevelType w:val="hybridMultilevel"/>
    <w:tmpl w:val="9BB6FD9A"/>
    <w:lvl w:ilvl="0" w:tplc="89BA0840">
      <w:start w:val="8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60900"/>
    <w:multiLevelType w:val="hybridMultilevel"/>
    <w:tmpl w:val="B6CA0030"/>
    <w:lvl w:ilvl="0" w:tplc="9D7C1E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C708A"/>
    <w:multiLevelType w:val="hybridMultilevel"/>
    <w:tmpl w:val="53903CD0"/>
    <w:lvl w:ilvl="0" w:tplc="027242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212592"/>
    <w:multiLevelType w:val="hybridMultilevel"/>
    <w:tmpl w:val="F190B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0658"/>
    <w:multiLevelType w:val="hybridMultilevel"/>
    <w:tmpl w:val="A5484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5B6F"/>
    <w:multiLevelType w:val="hybridMultilevel"/>
    <w:tmpl w:val="C8645964"/>
    <w:lvl w:ilvl="0" w:tplc="0E2630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28B73EC1"/>
    <w:multiLevelType w:val="hybridMultilevel"/>
    <w:tmpl w:val="75A24BAE"/>
    <w:lvl w:ilvl="0" w:tplc="4B34A00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E8C6595"/>
    <w:multiLevelType w:val="hybridMultilevel"/>
    <w:tmpl w:val="88F0D79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A377022"/>
    <w:multiLevelType w:val="hybridMultilevel"/>
    <w:tmpl w:val="C358842C"/>
    <w:lvl w:ilvl="0" w:tplc="179E70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993B8A"/>
    <w:multiLevelType w:val="hybridMultilevel"/>
    <w:tmpl w:val="4DFE7C62"/>
    <w:lvl w:ilvl="0" w:tplc="B9EC40B2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4FA53ADD"/>
    <w:multiLevelType w:val="hybridMultilevel"/>
    <w:tmpl w:val="C7CC5232"/>
    <w:lvl w:ilvl="0" w:tplc="A0AEB6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FAB1F0E"/>
    <w:multiLevelType w:val="hybridMultilevel"/>
    <w:tmpl w:val="EB84B264"/>
    <w:lvl w:ilvl="0" w:tplc="5DF4F1C4">
      <w:start w:val="1"/>
      <w:numFmt w:val="decimal"/>
      <w:lvlText w:val="%1."/>
      <w:lvlJc w:val="left"/>
      <w:pPr>
        <w:ind w:left="13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2" w15:restartNumberingAfterBreak="0">
    <w:nsid w:val="537A24E8"/>
    <w:multiLevelType w:val="hybridMultilevel"/>
    <w:tmpl w:val="7A6A9432"/>
    <w:lvl w:ilvl="0" w:tplc="89FE73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5C044AF2"/>
    <w:multiLevelType w:val="hybridMultilevel"/>
    <w:tmpl w:val="F24C0C4C"/>
    <w:lvl w:ilvl="0" w:tplc="AD04F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9B1163"/>
    <w:multiLevelType w:val="hybridMultilevel"/>
    <w:tmpl w:val="65886FC2"/>
    <w:lvl w:ilvl="0" w:tplc="847C2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533C05"/>
    <w:multiLevelType w:val="hybridMultilevel"/>
    <w:tmpl w:val="3738B16C"/>
    <w:lvl w:ilvl="0" w:tplc="08227B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6447F4"/>
    <w:multiLevelType w:val="hybridMultilevel"/>
    <w:tmpl w:val="997A5CE0"/>
    <w:lvl w:ilvl="0" w:tplc="32E26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7E3949"/>
    <w:multiLevelType w:val="hybridMultilevel"/>
    <w:tmpl w:val="597EB762"/>
    <w:lvl w:ilvl="0" w:tplc="20607C8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7DF97C98"/>
    <w:multiLevelType w:val="hybridMultilevel"/>
    <w:tmpl w:val="76F8823C"/>
    <w:lvl w:ilvl="0" w:tplc="DD42D43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num w:numId="1" w16cid:durableId="624114687">
    <w:abstractNumId w:val="4"/>
  </w:num>
  <w:num w:numId="2" w16cid:durableId="945817671">
    <w:abstractNumId w:val="14"/>
  </w:num>
  <w:num w:numId="3" w16cid:durableId="231745157">
    <w:abstractNumId w:val="2"/>
  </w:num>
  <w:num w:numId="4" w16cid:durableId="31227512">
    <w:abstractNumId w:val="15"/>
  </w:num>
  <w:num w:numId="5" w16cid:durableId="1440178451">
    <w:abstractNumId w:val="1"/>
  </w:num>
  <w:num w:numId="6" w16cid:durableId="1520853003">
    <w:abstractNumId w:val="16"/>
  </w:num>
  <w:num w:numId="7" w16cid:durableId="719670927">
    <w:abstractNumId w:val="17"/>
  </w:num>
  <w:num w:numId="8" w16cid:durableId="458844262">
    <w:abstractNumId w:val="13"/>
  </w:num>
  <w:num w:numId="9" w16cid:durableId="1520461511">
    <w:abstractNumId w:val="3"/>
  </w:num>
  <w:num w:numId="10" w16cid:durableId="1365640818">
    <w:abstractNumId w:val="10"/>
  </w:num>
  <w:num w:numId="11" w16cid:durableId="2004310148">
    <w:abstractNumId w:val="11"/>
  </w:num>
  <w:num w:numId="12" w16cid:durableId="2039352766">
    <w:abstractNumId w:val="8"/>
  </w:num>
  <w:num w:numId="13" w16cid:durableId="2032952044">
    <w:abstractNumId w:val="9"/>
  </w:num>
  <w:num w:numId="14" w16cid:durableId="926958697">
    <w:abstractNumId w:val="5"/>
  </w:num>
  <w:num w:numId="15" w16cid:durableId="747926812">
    <w:abstractNumId w:val="18"/>
  </w:num>
  <w:num w:numId="16" w16cid:durableId="1421367660">
    <w:abstractNumId w:val="6"/>
  </w:num>
  <w:num w:numId="17" w16cid:durableId="1266495188">
    <w:abstractNumId w:val="0"/>
  </w:num>
  <w:num w:numId="18" w16cid:durableId="886571794">
    <w:abstractNumId w:val="12"/>
  </w:num>
  <w:num w:numId="19" w16cid:durableId="15448998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B02"/>
    <w:rsid w:val="00023FA8"/>
    <w:rsid w:val="000D7B51"/>
    <w:rsid w:val="000E1D29"/>
    <w:rsid w:val="000E776A"/>
    <w:rsid w:val="00187B55"/>
    <w:rsid w:val="001B1CF3"/>
    <w:rsid w:val="001B58D0"/>
    <w:rsid w:val="001B5E4F"/>
    <w:rsid w:val="001B644E"/>
    <w:rsid w:val="001D5E8E"/>
    <w:rsid w:val="001E3887"/>
    <w:rsid w:val="001E6BF2"/>
    <w:rsid w:val="001F0E3D"/>
    <w:rsid w:val="00202B02"/>
    <w:rsid w:val="00206961"/>
    <w:rsid w:val="00226DD1"/>
    <w:rsid w:val="00263995"/>
    <w:rsid w:val="002970C9"/>
    <w:rsid w:val="003124AF"/>
    <w:rsid w:val="00313037"/>
    <w:rsid w:val="00337C57"/>
    <w:rsid w:val="003A19E6"/>
    <w:rsid w:val="003D6D0B"/>
    <w:rsid w:val="003F0014"/>
    <w:rsid w:val="003F242C"/>
    <w:rsid w:val="00435945"/>
    <w:rsid w:val="00437BB6"/>
    <w:rsid w:val="0048604C"/>
    <w:rsid w:val="004910C8"/>
    <w:rsid w:val="004D74CA"/>
    <w:rsid w:val="00503B4D"/>
    <w:rsid w:val="005458CD"/>
    <w:rsid w:val="005A7CE6"/>
    <w:rsid w:val="005F3ED6"/>
    <w:rsid w:val="005F7A89"/>
    <w:rsid w:val="006352FF"/>
    <w:rsid w:val="00636DB6"/>
    <w:rsid w:val="00640EE2"/>
    <w:rsid w:val="006639EB"/>
    <w:rsid w:val="006711C9"/>
    <w:rsid w:val="006D32DC"/>
    <w:rsid w:val="006E6B51"/>
    <w:rsid w:val="00755637"/>
    <w:rsid w:val="00766544"/>
    <w:rsid w:val="00775F44"/>
    <w:rsid w:val="007832D4"/>
    <w:rsid w:val="007B5775"/>
    <w:rsid w:val="007C1C29"/>
    <w:rsid w:val="007E595A"/>
    <w:rsid w:val="007E67A1"/>
    <w:rsid w:val="0080748B"/>
    <w:rsid w:val="008259F7"/>
    <w:rsid w:val="00833511"/>
    <w:rsid w:val="00853E43"/>
    <w:rsid w:val="008E3AA0"/>
    <w:rsid w:val="00933657"/>
    <w:rsid w:val="009375CA"/>
    <w:rsid w:val="00954854"/>
    <w:rsid w:val="009628BD"/>
    <w:rsid w:val="00964696"/>
    <w:rsid w:val="009A135C"/>
    <w:rsid w:val="009C0760"/>
    <w:rsid w:val="009D347E"/>
    <w:rsid w:val="00A27218"/>
    <w:rsid w:val="00A34A63"/>
    <w:rsid w:val="00A64C44"/>
    <w:rsid w:val="00AD3A16"/>
    <w:rsid w:val="00B01770"/>
    <w:rsid w:val="00B44BC4"/>
    <w:rsid w:val="00B77FF2"/>
    <w:rsid w:val="00BD124D"/>
    <w:rsid w:val="00BE57C2"/>
    <w:rsid w:val="00BF56B8"/>
    <w:rsid w:val="00C003E9"/>
    <w:rsid w:val="00C2624F"/>
    <w:rsid w:val="00C31112"/>
    <w:rsid w:val="00C47112"/>
    <w:rsid w:val="00C77567"/>
    <w:rsid w:val="00C82189"/>
    <w:rsid w:val="00C923AB"/>
    <w:rsid w:val="00CB45A1"/>
    <w:rsid w:val="00CC5209"/>
    <w:rsid w:val="00D07FE9"/>
    <w:rsid w:val="00D80C31"/>
    <w:rsid w:val="00D830BD"/>
    <w:rsid w:val="00DB0C03"/>
    <w:rsid w:val="00DD0D2B"/>
    <w:rsid w:val="00E21D34"/>
    <w:rsid w:val="00E26453"/>
    <w:rsid w:val="00E27674"/>
    <w:rsid w:val="00E277C9"/>
    <w:rsid w:val="00E533E5"/>
    <w:rsid w:val="00EA1E88"/>
    <w:rsid w:val="00EA6148"/>
    <w:rsid w:val="00EB1DF5"/>
    <w:rsid w:val="00F41624"/>
    <w:rsid w:val="00F50115"/>
    <w:rsid w:val="00F54D1E"/>
    <w:rsid w:val="00F63669"/>
    <w:rsid w:val="00F7158C"/>
    <w:rsid w:val="00F76B24"/>
    <w:rsid w:val="00FA3080"/>
    <w:rsid w:val="00FB15A4"/>
    <w:rsid w:val="00FD548A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F271"/>
  <w15:docId w15:val="{AE714F89-8DC1-4EBA-B376-01D16CAE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C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24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08F3-67A3-4D7C-B3CC-CD98725A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2023-02-10T10:05:00Z</cp:lastPrinted>
  <dcterms:created xsi:type="dcterms:W3CDTF">2016-01-10T15:02:00Z</dcterms:created>
  <dcterms:modified xsi:type="dcterms:W3CDTF">2023-02-10T10:30:00Z</dcterms:modified>
</cp:coreProperties>
</file>